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3C3BD" w14:textId="33068A2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ascii="Calibri" w:eastAsia="Times New Roman" w:hAnsi="Calibr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C54D0" wp14:editId="395BAB45">
                <wp:simplePos x="0" y="0"/>
                <wp:positionH relativeFrom="margin">
                  <wp:posOffset>1590675</wp:posOffset>
                </wp:positionH>
                <wp:positionV relativeFrom="paragraph">
                  <wp:posOffset>-981075</wp:posOffset>
                </wp:positionV>
                <wp:extent cx="2505075" cy="1352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4B05A8" w14:textId="77777777" w:rsidR="00FB4A2B" w:rsidRDefault="00FB4A2B" w:rsidP="00FB4A2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 الله الرّحمن الرّحیم</w:t>
                            </w:r>
                          </w:p>
                          <w:p w14:paraId="2B24FCF6" w14:textId="2CFDD930" w:rsidR="00FB4A2B" w:rsidRPr="007C31BE" w:rsidRDefault="00FB4A2B" w:rsidP="00FB4A2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فرم طرح دوره</w:t>
                            </w:r>
                            <w:r w:rsidR="0060080F">
                              <w:rPr>
                                <w:rFonts w:ascii="IranNastaliq" w:hAnsi="IranNastaliq" w:cs="IranNastaliq" w:hint="cs"/>
                                <w:sz w:val="36"/>
                                <w:szCs w:val="36"/>
                                <w:rtl/>
                              </w:rPr>
                              <w:t xml:space="preserve"> ریه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50937D1" w14:textId="088C2F5E" w:rsidR="00FB4A2B" w:rsidRPr="007C31BE" w:rsidRDefault="00366C74" w:rsidP="00FB4A2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r w:rsidR="00FB4A2B" w:rsidRPr="007C31BE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C54D0" id="Rectangle 1" o:spid="_x0000_s1026" style="position:absolute;left:0;text-align:left;margin-left:125.25pt;margin-top:-77.25pt;width:197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" fillcolor="window" strokecolor="window" strokeweight="2pt">
                <v:textbox>
                  <w:txbxContent>
                    <w:p w14:paraId="7A4B05A8" w14:textId="77777777" w:rsidR="00FB4A2B" w:rsidRDefault="00FB4A2B" w:rsidP="00FB4A2B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بسم الله الرّحمن الرّحیم</w:t>
                      </w:r>
                    </w:p>
                    <w:p w14:paraId="2B24FCF6" w14:textId="2CFDD930" w:rsidR="00FB4A2B" w:rsidRPr="007C31BE" w:rsidRDefault="00FB4A2B" w:rsidP="00FB4A2B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فرم طرح دوره</w:t>
                      </w:r>
                      <w:r w:rsidR="0060080F"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</w:rPr>
                        <w:t xml:space="preserve"> ریه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50937D1" w14:textId="088C2F5E" w:rsidR="00FB4A2B" w:rsidRPr="007C31BE" w:rsidRDefault="00366C74" w:rsidP="00FB4A2B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  <w:r w:rsidR="00FB4A2B" w:rsidRPr="007C31BE">
                        <w:rPr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91076" w14:textId="1D85A2DD" w:rsidR="00366C74" w:rsidRPr="00A44622" w:rsidRDefault="00366C74" w:rsidP="00366C74">
      <w:pPr>
        <w:bidi/>
        <w:rPr>
          <w:rFonts w:cs="B Titr"/>
          <w:sz w:val="24"/>
          <w:szCs w:val="26"/>
          <w:rtl/>
          <w:lang w:bidi="fa-IR"/>
        </w:rPr>
      </w:pPr>
      <w:r w:rsidRPr="00A44622">
        <w:rPr>
          <w:rFonts w:cs="B Titr" w:hint="cs"/>
          <w:sz w:val="24"/>
          <w:szCs w:val="26"/>
          <w:rtl/>
          <w:lang w:bidi="fa-IR"/>
        </w:rPr>
        <w:t>طرح دوره کار</w:t>
      </w:r>
      <w:r w:rsidR="00BB4370">
        <w:rPr>
          <w:rFonts w:cs="B Titr" w:hint="cs"/>
          <w:sz w:val="24"/>
          <w:szCs w:val="26"/>
          <w:rtl/>
          <w:lang w:bidi="fa-IR"/>
        </w:rPr>
        <w:t>آموزی</w:t>
      </w:r>
      <w:r w:rsidRPr="00A44622">
        <w:rPr>
          <w:rFonts w:cs="B Titr" w:hint="cs"/>
          <w:sz w:val="24"/>
          <w:szCs w:val="26"/>
          <w:rtl/>
          <w:lang w:bidi="fa-IR"/>
        </w:rPr>
        <w:t xml:space="preserve"> </w:t>
      </w:r>
      <w:r w:rsidR="00C848A8">
        <w:rPr>
          <w:rFonts w:cs="B Titr" w:hint="cs"/>
          <w:sz w:val="24"/>
          <w:szCs w:val="26"/>
          <w:rtl/>
          <w:lang w:bidi="fa-IR"/>
        </w:rPr>
        <w:t>بیماریهای ریه</w:t>
      </w:r>
      <w:r w:rsidRPr="00A44622">
        <w:rPr>
          <w:rFonts w:cs="B Titr" w:hint="cs"/>
          <w:sz w:val="24"/>
          <w:szCs w:val="26"/>
          <w:rtl/>
          <w:lang w:bidi="fa-IR"/>
        </w:rPr>
        <w:t xml:space="preserve"> بیمارستان امام رضا علیه السلام</w:t>
      </w:r>
    </w:p>
    <w:p w14:paraId="42971AF9" w14:textId="145DECE9" w:rsidR="00366C74" w:rsidRPr="00A44622" w:rsidRDefault="00FB4A2B" w:rsidP="00FB4A2B">
      <w:pPr>
        <w:bidi/>
        <w:rPr>
          <w:sz w:val="24"/>
          <w:szCs w:val="26"/>
          <w:rtl/>
        </w:rPr>
      </w:pPr>
      <w:r w:rsidRPr="00A44622">
        <w:rPr>
          <w:rFonts w:hint="eastAsia"/>
          <w:b/>
          <w:bCs/>
          <w:sz w:val="24"/>
          <w:szCs w:val="26"/>
          <w:rtl/>
        </w:rPr>
        <w:t>نام</w:t>
      </w:r>
      <w:r w:rsidRPr="00A44622">
        <w:rPr>
          <w:b/>
          <w:bCs/>
          <w:sz w:val="24"/>
          <w:szCs w:val="26"/>
          <w:rtl/>
        </w:rPr>
        <w:t xml:space="preserve"> مدرس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ن</w:t>
      </w:r>
      <w:r w:rsidRPr="00A44622">
        <w:rPr>
          <w:b/>
          <w:bCs/>
          <w:sz w:val="24"/>
          <w:szCs w:val="26"/>
          <w:rtl/>
        </w:rPr>
        <w:t>:</w:t>
      </w:r>
      <w:r w:rsidRPr="00A44622">
        <w:rPr>
          <w:sz w:val="24"/>
          <w:szCs w:val="26"/>
          <w:rtl/>
        </w:rPr>
        <w:t xml:space="preserve"> </w:t>
      </w:r>
      <w:r w:rsidR="00F6399E">
        <w:rPr>
          <w:rFonts w:hint="cs"/>
          <w:sz w:val="24"/>
          <w:szCs w:val="26"/>
          <w:rtl/>
        </w:rPr>
        <w:t>دکتر فریبا رضایی طلب ، دکتر مهناز امینی ، دکنر مهناز مزدوریان ،دکتر فرید پورصادق ،دکتر ترانه توانایی ،دکتر صفیه شازده احمدی</w:t>
      </w:r>
    </w:p>
    <w:p w14:paraId="4400A003" w14:textId="6E21340B" w:rsidR="00FB4A2B" w:rsidRPr="00A44622" w:rsidRDefault="00FB4A2B" w:rsidP="00366C74">
      <w:pPr>
        <w:bidi/>
        <w:rPr>
          <w:sz w:val="24"/>
          <w:szCs w:val="26"/>
        </w:rPr>
      </w:pPr>
      <w:r w:rsidRPr="00A44622">
        <w:rPr>
          <w:b/>
          <w:bCs/>
          <w:sz w:val="24"/>
          <w:szCs w:val="26"/>
          <w:rtl/>
        </w:rPr>
        <w:t>نام مسئول درس:</w:t>
      </w:r>
      <w:r w:rsidRPr="00A44622">
        <w:rPr>
          <w:sz w:val="24"/>
          <w:szCs w:val="26"/>
          <w:rtl/>
        </w:rPr>
        <w:t xml:space="preserve">  دکتر </w:t>
      </w:r>
      <w:r w:rsidR="00F6399E">
        <w:rPr>
          <w:rFonts w:hint="cs"/>
          <w:sz w:val="24"/>
          <w:szCs w:val="26"/>
          <w:rtl/>
        </w:rPr>
        <w:t xml:space="preserve">ترانه توانایی </w:t>
      </w:r>
    </w:p>
    <w:p w14:paraId="67077EC2" w14:textId="2CDC328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آدرس</w:t>
      </w:r>
      <w:r w:rsidRPr="00A44622">
        <w:rPr>
          <w:b/>
          <w:bCs/>
          <w:sz w:val="24"/>
          <w:szCs w:val="26"/>
          <w:rtl/>
        </w:rPr>
        <w:t xml:space="preserve"> دفتر :</w:t>
      </w:r>
      <w:r w:rsidRPr="00A44622">
        <w:rPr>
          <w:sz w:val="24"/>
          <w:szCs w:val="26"/>
          <w:rtl/>
        </w:rPr>
        <w:t xml:space="preserve"> دفتر گروه داخل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مارستان</w:t>
      </w:r>
      <w:r w:rsidRPr="00A44622">
        <w:rPr>
          <w:sz w:val="24"/>
          <w:szCs w:val="26"/>
          <w:rtl/>
        </w:rPr>
        <w:t xml:space="preserve"> امام رضا عل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السلام</w:t>
      </w:r>
      <w:r w:rsidRPr="00A44622">
        <w:rPr>
          <w:sz w:val="24"/>
          <w:szCs w:val="26"/>
        </w:rPr>
        <w:tab/>
      </w:r>
    </w:p>
    <w:p w14:paraId="271D3BB8" w14:textId="0CA0C3A2" w:rsidR="00FB4A2B" w:rsidRPr="00BB4370" w:rsidRDefault="00FB4A2B" w:rsidP="00FB4A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توص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ف</w:t>
      </w:r>
      <w:r w:rsidRPr="00BB4370">
        <w:rPr>
          <w:rFonts w:cs="B Titr"/>
          <w:b/>
          <w:bCs/>
          <w:sz w:val="24"/>
          <w:szCs w:val="26"/>
          <w:rtl/>
        </w:rPr>
        <w:t xml:space="preserve"> کل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دوره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2788DC82" w14:textId="0FF13371" w:rsidR="00FB4A2B" w:rsidRPr="00A44622" w:rsidRDefault="00FB4A2B" w:rsidP="00A44622">
      <w:p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 </w:t>
      </w:r>
      <w:r w:rsidR="00F6399E" w:rsidRPr="00A44622">
        <w:rPr>
          <w:sz w:val="24"/>
          <w:szCs w:val="26"/>
          <w:rtl/>
        </w:rPr>
        <w:t xml:space="preserve">بخش </w:t>
      </w:r>
      <w:r w:rsidR="00F6399E">
        <w:rPr>
          <w:rFonts w:hint="cs"/>
          <w:sz w:val="24"/>
          <w:szCs w:val="26"/>
          <w:rtl/>
        </w:rPr>
        <w:t>ریه</w:t>
      </w:r>
      <w:r w:rsidR="00F6399E" w:rsidRPr="00A44622">
        <w:rPr>
          <w:sz w:val="24"/>
          <w:szCs w:val="26"/>
          <w:rtl/>
        </w:rPr>
        <w:t xml:space="preserve">  واقع در</w:t>
      </w:r>
      <w:r w:rsidR="00F6399E">
        <w:rPr>
          <w:rFonts w:hint="cs"/>
          <w:sz w:val="24"/>
          <w:szCs w:val="26"/>
          <w:rtl/>
        </w:rPr>
        <w:t>طبقه 6</w:t>
      </w:r>
      <w:r w:rsidR="00F6399E" w:rsidRPr="00A44622">
        <w:rPr>
          <w:sz w:val="24"/>
          <w:szCs w:val="26"/>
          <w:rtl/>
        </w:rPr>
        <w:t xml:space="preserve"> ساختمان </w:t>
      </w:r>
      <w:r w:rsidR="00F6399E">
        <w:rPr>
          <w:rFonts w:hint="cs"/>
          <w:sz w:val="24"/>
          <w:szCs w:val="26"/>
          <w:rtl/>
        </w:rPr>
        <w:t>610</w:t>
      </w:r>
      <w:r w:rsidR="00F6399E" w:rsidRPr="00A44622">
        <w:rPr>
          <w:sz w:val="24"/>
          <w:szCs w:val="26"/>
          <w:rtl/>
        </w:rPr>
        <w:t xml:space="preserve"> و دار</w:t>
      </w:r>
      <w:r w:rsidR="00F6399E" w:rsidRPr="00A44622">
        <w:rPr>
          <w:rFonts w:hint="cs"/>
          <w:sz w:val="24"/>
          <w:szCs w:val="26"/>
          <w:rtl/>
        </w:rPr>
        <w:t>ی</w:t>
      </w:r>
      <w:r w:rsidR="00F6399E" w:rsidRPr="00A44622">
        <w:rPr>
          <w:sz w:val="24"/>
          <w:szCs w:val="26"/>
          <w:rtl/>
        </w:rPr>
        <w:t xml:space="preserve"> </w:t>
      </w:r>
      <w:r w:rsidR="00F6399E">
        <w:rPr>
          <w:rFonts w:hint="cs"/>
          <w:sz w:val="24"/>
          <w:szCs w:val="26"/>
          <w:rtl/>
        </w:rPr>
        <w:t>23</w:t>
      </w:r>
      <w:r w:rsidR="00F6399E" w:rsidRPr="00A44622">
        <w:rPr>
          <w:sz w:val="24"/>
          <w:szCs w:val="26"/>
          <w:rtl/>
        </w:rPr>
        <w:t xml:space="preserve"> تحت م</w:t>
      </w:r>
      <w:r w:rsidR="00F6399E" w:rsidRPr="00A44622">
        <w:rPr>
          <w:rFonts w:hint="cs"/>
          <w:sz w:val="24"/>
          <w:szCs w:val="26"/>
          <w:rtl/>
        </w:rPr>
        <w:t>ی</w:t>
      </w:r>
      <w:r w:rsidR="00F6399E" w:rsidRPr="00A44622">
        <w:rPr>
          <w:sz w:val="24"/>
          <w:szCs w:val="26"/>
          <w:rtl/>
        </w:rPr>
        <w:t xml:space="preserve"> باشد. که در طول </w:t>
      </w:r>
      <w:r w:rsidR="00F6399E">
        <w:rPr>
          <w:rFonts w:hint="cs"/>
          <w:sz w:val="24"/>
          <w:szCs w:val="26"/>
          <w:rtl/>
        </w:rPr>
        <w:t>دو هفته</w:t>
      </w:r>
      <w:r w:rsidR="00F6399E" w:rsidRPr="00A44622">
        <w:rPr>
          <w:sz w:val="24"/>
          <w:szCs w:val="26"/>
          <w:rtl/>
        </w:rPr>
        <w:t xml:space="preserve"> روت</w:t>
      </w:r>
      <w:r w:rsidR="00F6399E" w:rsidRPr="00A44622">
        <w:rPr>
          <w:rFonts w:hint="cs"/>
          <w:sz w:val="24"/>
          <w:szCs w:val="26"/>
          <w:rtl/>
        </w:rPr>
        <w:t>ی</w:t>
      </w:r>
      <w:r w:rsidR="00F6399E" w:rsidRPr="00A44622">
        <w:rPr>
          <w:rFonts w:hint="eastAsia"/>
          <w:sz w:val="24"/>
          <w:szCs w:val="26"/>
          <w:rtl/>
        </w:rPr>
        <w:t>شن</w:t>
      </w:r>
      <w:r w:rsidR="00F6399E" w:rsidRPr="00A44622">
        <w:rPr>
          <w:sz w:val="24"/>
          <w:szCs w:val="26"/>
          <w:rtl/>
        </w:rPr>
        <w:t xml:space="preserve"> </w:t>
      </w:r>
      <w:r w:rsidR="00F6399E">
        <w:rPr>
          <w:rFonts w:hint="cs"/>
          <w:sz w:val="24"/>
          <w:szCs w:val="26"/>
          <w:rtl/>
        </w:rPr>
        <w:t>کارورزان</w:t>
      </w:r>
      <w:r w:rsidR="00F6399E" w:rsidRPr="00A44622">
        <w:rPr>
          <w:sz w:val="24"/>
          <w:szCs w:val="26"/>
          <w:rtl/>
        </w:rPr>
        <w:t xml:space="preserve"> محترم</w:t>
      </w:r>
      <w:r w:rsidR="00F6399E">
        <w:rPr>
          <w:rFonts w:hint="cs"/>
          <w:sz w:val="24"/>
          <w:szCs w:val="26"/>
          <w:rtl/>
        </w:rPr>
        <w:t>،</w:t>
      </w:r>
      <w:r w:rsidR="00F6399E" w:rsidRPr="00A44622">
        <w:rPr>
          <w:sz w:val="24"/>
          <w:szCs w:val="26"/>
          <w:rtl/>
        </w:rPr>
        <w:t xml:space="preserve"> ب</w:t>
      </w:r>
      <w:r w:rsidR="00F6399E" w:rsidRPr="00A44622">
        <w:rPr>
          <w:rFonts w:hint="cs"/>
          <w:sz w:val="24"/>
          <w:szCs w:val="26"/>
          <w:rtl/>
        </w:rPr>
        <w:t>ی</w:t>
      </w:r>
      <w:r w:rsidR="00F6399E" w:rsidRPr="00A44622">
        <w:rPr>
          <w:rFonts w:hint="eastAsia"/>
          <w:sz w:val="24"/>
          <w:szCs w:val="26"/>
          <w:rtl/>
        </w:rPr>
        <w:t>ماران</w:t>
      </w:r>
      <w:r w:rsidR="00F6399E" w:rsidRPr="00A44622">
        <w:rPr>
          <w:sz w:val="24"/>
          <w:szCs w:val="26"/>
          <w:rtl/>
        </w:rPr>
        <w:t xml:space="preserve"> با مشکل</w:t>
      </w:r>
      <w:r w:rsidR="00F6399E">
        <w:rPr>
          <w:rFonts w:hint="cs"/>
          <w:sz w:val="24"/>
          <w:szCs w:val="26"/>
          <w:rtl/>
        </w:rPr>
        <w:t>ات ریوی رادر</w:t>
      </w:r>
      <w:r w:rsidR="00F6399E" w:rsidRPr="00A44622">
        <w:rPr>
          <w:sz w:val="24"/>
          <w:szCs w:val="26"/>
          <w:rtl/>
        </w:rPr>
        <w:t xml:space="preserve"> بخش </w:t>
      </w:r>
      <w:r w:rsidR="00F6399E">
        <w:rPr>
          <w:rFonts w:hint="cs"/>
          <w:sz w:val="24"/>
          <w:szCs w:val="26"/>
          <w:rtl/>
        </w:rPr>
        <w:t>ویزیت میکنند</w:t>
      </w:r>
      <w:r w:rsidR="00F6399E" w:rsidRPr="00A44622">
        <w:rPr>
          <w:sz w:val="24"/>
          <w:szCs w:val="26"/>
          <w:rtl/>
        </w:rPr>
        <w:t>. فعال</w:t>
      </w:r>
      <w:r w:rsidR="00F6399E" w:rsidRPr="00A44622">
        <w:rPr>
          <w:rFonts w:hint="cs"/>
          <w:sz w:val="24"/>
          <w:szCs w:val="26"/>
          <w:rtl/>
        </w:rPr>
        <w:t>ی</w:t>
      </w:r>
      <w:r w:rsidR="00F6399E" w:rsidRPr="00A44622">
        <w:rPr>
          <w:rFonts w:hint="eastAsia"/>
          <w:sz w:val="24"/>
          <w:szCs w:val="26"/>
          <w:rtl/>
        </w:rPr>
        <w:t>ت</w:t>
      </w:r>
      <w:r w:rsidR="00F6399E" w:rsidRPr="00A44622">
        <w:rPr>
          <w:sz w:val="24"/>
          <w:szCs w:val="26"/>
          <w:rtl/>
        </w:rPr>
        <w:t xml:space="preserve"> آموزش</w:t>
      </w:r>
      <w:r w:rsidR="00F6399E" w:rsidRPr="00A44622">
        <w:rPr>
          <w:rFonts w:hint="cs"/>
          <w:sz w:val="24"/>
          <w:szCs w:val="26"/>
          <w:rtl/>
        </w:rPr>
        <w:t>ی</w:t>
      </w:r>
      <w:r w:rsidR="00F6399E" w:rsidRPr="00A44622">
        <w:rPr>
          <w:sz w:val="24"/>
          <w:szCs w:val="26"/>
          <w:rtl/>
        </w:rPr>
        <w:t xml:space="preserve"> بخش پس از اتمام برنامه صبحگاه</w:t>
      </w:r>
      <w:r w:rsidR="00F6399E" w:rsidRPr="00A44622">
        <w:rPr>
          <w:rFonts w:hint="cs"/>
          <w:sz w:val="24"/>
          <w:szCs w:val="26"/>
          <w:rtl/>
        </w:rPr>
        <w:t>ی</w:t>
      </w:r>
      <w:r w:rsidR="00F6399E">
        <w:rPr>
          <w:rFonts w:hint="cs"/>
          <w:sz w:val="24"/>
          <w:szCs w:val="26"/>
          <w:rtl/>
        </w:rPr>
        <w:t>(مورنینگ ریپورت)</w:t>
      </w:r>
      <w:r w:rsidR="00F6399E" w:rsidRPr="00A44622">
        <w:rPr>
          <w:sz w:val="24"/>
          <w:szCs w:val="26"/>
          <w:rtl/>
        </w:rPr>
        <w:t xml:space="preserve"> شروع خواهد شد.  و در روزها</w:t>
      </w:r>
      <w:r w:rsidR="00F6399E" w:rsidRPr="00A44622">
        <w:rPr>
          <w:rFonts w:hint="cs"/>
          <w:sz w:val="24"/>
          <w:szCs w:val="26"/>
          <w:rtl/>
        </w:rPr>
        <w:t>ی</w:t>
      </w:r>
      <w:r w:rsidR="00F6399E" w:rsidRPr="00A44622">
        <w:rPr>
          <w:sz w:val="24"/>
          <w:szCs w:val="26"/>
          <w:rtl/>
        </w:rPr>
        <w:t xml:space="preserve"> درمانگاه راندها به </w:t>
      </w:r>
      <w:r w:rsidR="00F6399E" w:rsidRPr="00A44622">
        <w:rPr>
          <w:rFonts w:hint="eastAsia"/>
          <w:sz w:val="24"/>
          <w:szCs w:val="26"/>
          <w:rtl/>
        </w:rPr>
        <w:t>طور</w:t>
      </w:r>
      <w:r w:rsidR="00F6399E" w:rsidRPr="00A44622">
        <w:rPr>
          <w:sz w:val="24"/>
          <w:szCs w:val="26"/>
          <w:rtl/>
        </w:rPr>
        <w:t xml:space="preserve"> مختصرتر انجام خواهد شد. ساعت کار بخش از 7 صبح تا  14  در روزها</w:t>
      </w:r>
      <w:r w:rsidR="00F6399E" w:rsidRPr="00A44622">
        <w:rPr>
          <w:rFonts w:hint="cs"/>
          <w:sz w:val="24"/>
          <w:szCs w:val="26"/>
          <w:rtl/>
        </w:rPr>
        <w:t>ی</w:t>
      </w:r>
      <w:r w:rsidR="00F6399E" w:rsidRPr="00A44622">
        <w:rPr>
          <w:sz w:val="24"/>
          <w:szCs w:val="26"/>
          <w:rtl/>
        </w:rPr>
        <w:t xml:space="preserve"> شنبه تا چهارشنبه م</w:t>
      </w:r>
      <w:r w:rsidR="00F6399E" w:rsidRPr="00A44622">
        <w:rPr>
          <w:rFonts w:hint="cs"/>
          <w:sz w:val="24"/>
          <w:szCs w:val="26"/>
          <w:rtl/>
        </w:rPr>
        <w:t>ی</w:t>
      </w:r>
      <w:r w:rsidR="00F6399E" w:rsidRPr="00A44622">
        <w:rPr>
          <w:sz w:val="24"/>
          <w:szCs w:val="26"/>
          <w:rtl/>
        </w:rPr>
        <w:t xml:space="preserve"> باشد. پنج شنبه ها از ساعت 7 صبح تا ساعت 12 م</w:t>
      </w:r>
      <w:r w:rsidR="00F6399E" w:rsidRPr="00A44622">
        <w:rPr>
          <w:rFonts w:hint="cs"/>
          <w:sz w:val="24"/>
          <w:szCs w:val="26"/>
          <w:rtl/>
        </w:rPr>
        <w:t>ی</w:t>
      </w:r>
      <w:r w:rsidR="00F6399E" w:rsidRPr="00A44622">
        <w:rPr>
          <w:sz w:val="24"/>
          <w:szCs w:val="26"/>
          <w:rtl/>
        </w:rPr>
        <w:t xml:space="preserve"> باشد. </w:t>
      </w:r>
      <w:r w:rsidR="00F6399E">
        <w:rPr>
          <w:rFonts w:hint="cs"/>
          <w:sz w:val="24"/>
          <w:szCs w:val="26"/>
          <w:rtl/>
        </w:rPr>
        <w:t>مدت روتیشن دو هفته می باشد .</w:t>
      </w:r>
    </w:p>
    <w:p w14:paraId="7A10C912" w14:textId="77777777" w:rsidR="00FB4A2B" w:rsidRPr="00BB4370" w:rsidRDefault="00FB4A2B" w:rsidP="00FB4A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هدف</w:t>
      </w:r>
      <w:r w:rsidRPr="00BB4370">
        <w:rPr>
          <w:rFonts w:cs="B Titr"/>
          <w:b/>
          <w:bCs/>
          <w:sz w:val="24"/>
          <w:szCs w:val="26"/>
          <w:rtl/>
        </w:rPr>
        <w:t>/ اهداف کل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 در ابعاد 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>دانش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color w:val="000000" w:themeColor="text1"/>
          <w:sz w:val="24"/>
          <w:szCs w:val="26"/>
          <w:rtl/>
        </w:rPr>
        <w:t>،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 xml:space="preserve"> نگرش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 xml:space="preserve"> و مهارت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</w:rPr>
        <w:t xml:space="preserve">: </w:t>
      </w:r>
    </w:p>
    <w:p w14:paraId="0A1E969D" w14:textId="20ADC0BA" w:rsidR="00BB4370" w:rsidRPr="002E6733" w:rsidRDefault="00BB4370" w:rsidP="00BB4370">
      <w:pPr>
        <w:pStyle w:val="ListParagraph"/>
        <w:numPr>
          <w:ilvl w:val="0"/>
          <w:numId w:val="27"/>
        </w:numPr>
        <w:bidi/>
        <w:ind w:left="702" w:hanging="270"/>
      </w:pPr>
      <w:r w:rsidRPr="002E6733">
        <w:rPr>
          <w:rFonts w:hint="cs"/>
          <w:rtl/>
        </w:rPr>
        <w:t xml:space="preserve">بیماریهای شایع </w:t>
      </w:r>
      <w:r w:rsidR="00EF375D">
        <w:rPr>
          <w:rFonts w:hint="cs"/>
          <w:rtl/>
        </w:rPr>
        <w:t>ریه را</w:t>
      </w:r>
      <w:r w:rsidRPr="002E6733">
        <w:rPr>
          <w:rFonts w:hint="cs"/>
          <w:rtl/>
        </w:rPr>
        <w:t xml:space="preserve"> بشناسد و رویکرد بالینی با تظاهرات شایع بیماریهای </w:t>
      </w:r>
      <w:r w:rsidR="00EF375D">
        <w:rPr>
          <w:rFonts w:hint="cs"/>
          <w:rtl/>
        </w:rPr>
        <w:t>ریه</w:t>
      </w:r>
      <w:r w:rsidRPr="002E6733">
        <w:rPr>
          <w:rFonts w:hint="cs"/>
          <w:rtl/>
        </w:rPr>
        <w:t xml:space="preserve"> را بشناسد. (پیوست 1)</w:t>
      </w:r>
    </w:p>
    <w:p w14:paraId="5284AE8B" w14:textId="7F50696D" w:rsidR="00BB4370" w:rsidRDefault="00BB4370" w:rsidP="00BB4370">
      <w:pPr>
        <w:pStyle w:val="ListParagraph"/>
        <w:numPr>
          <w:ilvl w:val="0"/>
          <w:numId w:val="27"/>
        </w:numPr>
        <w:bidi/>
        <w:ind w:left="702" w:hanging="270"/>
      </w:pPr>
      <w:r w:rsidRPr="002E6733">
        <w:rPr>
          <w:rFonts w:hint="cs"/>
          <w:rtl/>
        </w:rPr>
        <w:t>مهارت کافی جه</w:t>
      </w:r>
      <w:r>
        <w:rPr>
          <w:rFonts w:hint="cs"/>
          <w:rtl/>
        </w:rPr>
        <w:t>ت اخذ شرح حال و انجام معاینه را داشته باشد</w:t>
      </w:r>
      <w:r w:rsidR="00C848A8">
        <w:rPr>
          <w:rFonts w:hint="cs"/>
          <w:rtl/>
        </w:rPr>
        <w:t>.</w:t>
      </w:r>
    </w:p>
    <w:p w14:paraId="4AE96D93" w14:textId="2D67BF8C" w:rsidR="00C848A8" w:rsidRPr="002E6733" w:rsidRDefault="00C848A8" w:rsidP="00C848A8">
      <w:pPr>
        <w:pStyle w:val="ListParagraph"/>
        <w:numPr>
          <w:ilvl w:val="0"/>
          <w:numId w:val="27"/>
        </w:numPr>
        <w:bidi/>
        <w:ind w:left="702" w:hanging="270"/>
      </w:pPr>
      <w:r>
        <w:rPr>
          <w:rFonts w:hint="cs"/>
          <w:rtl/>
        </w:rPr>
        <w:t xml:space="preserve">اورژانس های بیماریهای تنفسی شامل (پنوموتوراکس ، تشدید آسم و </w:t>
      </w:r>
      <w:r>
        <w:t xml:space="preserve">COPD </w:t>
      </w:r>
      <w:r>
        <w:rPr>
          <w:rFonts w:hint="cs"/>
          <w:rtl/>
          <w:lang w:bidi="fa-IR"/>
        </w:rPr>
        <w:t>،آمبولی ریه ،نارسایی تنفسی هایپوکسیک ) را بشناسد واقدامات درمانی اولیه را بداند .</w:t>
      </w:r>
    </w:p>
    <w:p w14:paraId="08C737E0" w14:textId="7CF45359" w:rsidR="00FB4A2B" w:rsidRPr="00BB4370" w:rsidRDefault="00FB4A2B" w:rsidP="00366C74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/>
          <w:b/>
          <w:bCs/>
          <w:sz w:val="24"/>
          <w:szCs w:val="26"/>
          <w:rtl/>
        </w:rPr>
        <w:t>اهداف اختصاص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(و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ژه</w:t>
      </w:r>
      <w:r w:rsidRPr="00BB4370">
        <w:rPr>
          <w:rFonts w:cs="B Titr"/>
          <w:b/>
          <w:bCs/>
          <w:sz w:val="24"/>
          <w:szCs w:val="26"/>
          <w:rtl/>
        </w:rPr>
        <w:t>) درس در سه ح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طه</w:t>
      </w:r>
      <w:r w:rsidRPr="00BB4370">
        <w:rPr>
          <w:rFonts w:cs="B Titr"/>
          <w:b/>
          <w:bCs/>
          <w:sz w:val="24"/>
          <w:szCs w:val="26"/>
          <w:rtl/>
        </w:rPr>
        <w:t xml:space="preserve"> دانش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،</w:t>
      </w:r>
      <w:r w:rsidRPr="00BB4370">
        <w:rPr>
          <w:rFonts w:cs="B Titr"/>
          <w:b/>
          <w:bCs/>
          <w:sz w:val="24"/>
          <w:szCs w:val="26"/>
          <w:rtl/>
        </w:rPr>
        <w:t xml:space="preserve"> </w:t>
      </w:r>
      <w:r w:rsidRPr="00BB4370">
        <w:rPr>
          <w:rFonts w:cs="B Titr"/>
          <w:b/>
          <w:bCs/>
          <w:color w:val="FF0000"/>
          <w:sz w:val="24"/>
          <w:szCs w:val="26"/>
          <w:rtl/>
        </w:rPr>
        <w:t>نگرش</w:t>
      </w:r>
      <w:r w:rsidRPr="00BB4370">
        <w:rPr>
          <w:rFonts w:cs="B Titr" w:hint="cs"/>
          <w:b/>
          <w:bCs/>
          <w:color w:val="FF0000"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و </w:t>
      </w:r>
      <w:r w:rsidRPr="00BB4370">
        <w:rPr>
          <w:rFonts w:cs="B Titr"/>
          <w:b/>
          <w:bCs/>
          <w:color w:val="4472C4" w:themeColor="accent1"/>
          <w:sz w:val="24"/>
          <w:szCs w:val="26"/>
          <w:rtl/>
        </w:rPr>
        <w:t>مهارت</w:t>
      </w:r>
      <w:r w:rsidRPr="00BB4370">
        <w:rPr>
          <w:rFonts w:cs="B Titr" w:hint="cs"/>
          <w:b/>
          <w:bCs/>
          <w:color w:val="4472C4" w:themeColor="accent1"/>
          <w:sz w:val="24"/>
          <w:szCs w:val="26"/>
          <w:rtl/>
        </w:rPr>
        <w:t>ی</w:t>
      </w:r>
      <w:r w:rsidRPr="00BB4370">
        <w:rPr>
          <w:rFonts w:cs="B Titr"/>
          <w:b/>
          <w:bCs/>
          <w:color w:val="4472C4" w:themeColor="accent1"/>
          <w:sz w:val="24"/>
          <w:szCs w:val="26"/>
        </w:rPr>
        <w:t xml:space="preserve">: </w:t>
      </w:r>
    </w:p>
    <w:p w14:paraId="433BBFF4" w14:textId="594BB7E5" w:rsidR="00BB4370" w:rsidRPr="00007572" w:rsidRDefault="00BB4370" w:rsidP="00BB4370">
      <w:pPr>
        <w:pStyle w:val="ListParagraph"/>
        <w:numPr>
          <w:ilvl w:val="0"/>
          <w:numId w:val="28"/>
        </w:numPr>
        <w:bidi/>
      </w:pPr>
      <w:r w:rsidRPr="00007572">
        <w:rPr>
          <w:rFonts w:hint="cs"/>
          <w:rtl/>
        </w:rPr>
        <w:t xml:space="preserve">رویکرد به تظاهرات بالینی شایع </w:t>
      </w:r>
      <w:r w:rsidR="00EF375D">
        <w:rPr>
          <w:rFonts w:hint="cs"/>
          <w:rtl/>
        </w:rPr>
        <w:t>بیماریهای ریه</w:t>
      </w:r>
      <w:r w:rsidRPr="00007572">
        <w:rPr>
          <w:rFonts w:hint="cs"/>
          <w:rtl/>
        </w:rPr>
        <w:t xml:space="preserve"> را </w:t>
      </w:r>
      <w:r w:rsidR="00EF375D" w:rsidRPr="00A44622">
        <w:rPr>
          <w:sz w:val="24"/>
          <w:szCs w:val="26"/>
          <w:rtl/>
        </w:rPr>
        <w:t>(</w:t>
      </w:r>
      <w:r w:rsidR="00EF375D">
        <w:rPr>
          <w:rFonts w:hint="cs"/>
          <w:sz w:val="24"/>
          <w:szCs w:val="26"/>
          <w:rtl/>
        </w:rPr>
        <w:t>آسم ،</w:t>
      </w:r>
      <w:r w:rsidR="00BC46DA">
        <w:rPr>
          <w:sz w:val="24"/>
          <w:szCs w:val="26"/>
        </w:rPr>
        <w:t xml:space="preserve">COPD </w:t>
      </w:r>
      <w:r w:rsidR="00BC46DA">
        <w:rPr>
          <w:rFonts w:hint="cs"/>
          <w:sz w:val="24"/>
          <w:szCs w:val="26"/>
          <w:rtl/>
          <w:lang w:bidi="fa-IR"/>
        </w:rPr>
        <w:t xml:space="preserve"> </w:t>
      </w:r>
      <w:r w:rsidR="00EF375D">
        <w:rPr>
          <w:rFonts w:hint="cs"/>
          <w:sz w:val="24"/>
          <w:szCs w:val="26"/>
          <w:rtl/>
          <w:lang w:bidi="fa-IR"/>
        </w:rPr>
        <w:t>،پنومونی،آمبولی ریه ،هموپتزی ،سل ،اپروچ به سرفه ،تنگی نفس ،نارسایی تنفسی هایپوکسیک ؛آبسه ریه ،</w:t>
      </w:r>
      <w:r w:rsidR="00FD403A">
        <w:rPr>
          <w:rFonts w:hint="cs"/>
          <w:sz w:val="24"/>
          <w:szCs w:val="26"/>
          <w:rtl/>
          <w:lang w:bidi="fa-IR"/>
        </w:rPr>
        <w:t>پلورال افیوژن ،</w:t>
      </w:r>
      <w:r w:rsidR="00EF375D">
        <w:rPr>
          <w:rFonts w:hint="cs"/>
          <w:sz w:val="24"/>
          <w:szCs w:val="26"/>
          <w:rtl/>
          <w:lang w:bidi="fa-IR"/>
        </w:rPr>
        <w:t>برونشکتازی وکانسرهای ریه و</w:t>
      </w:r>
      <w:r w:rsidR="00C848A8">
        <w:rPr>
          <w:rFonts w:hint="cs"/>
          <w:sz w:val="24"/>
          <w:szCs w:val="26"/>
          <w:rtl/>
          <w:lang w:bidi="fa-IR"/>
        </w:rPr>
        <w:t xml:space="preserve"> </w:t>
      </w:r>
      <w:r w:rsidR="00EF375D">
        <w:rPr>
          <w:rFonts w:hint="cs"/>
          <w:sz w:val="24"/>
          <w:szCs w:val="26"/>
          <w:rtl/>
          <w:lang w:bidi="fa-IR"/>
        </w:rPr>
        <w:t xml:space="preserve">ندول ریوی   </w:t>
      </w:r>
      <w:r w:rsidRPr="00007572">
        <w:rPr>
          <w:rFonts w:hint="cs"/>
          <w:rtl/>
        </w:rPr>
        <w:t>)  بیان کند و در محیط بالینی نشان دهد.</w:t>
      </w:r>
    </w:p>
    <w:p w14:paraId="663FBD25" w14:textId="3D7684A7" w:rsidR="00BB4370" w:rsidRPr="00007572" w:rsidRDefault="00BB4370" w:rsidP="00BB4370">
      <w:pPr>
        <w:pStyle w:val="ListParagraph"/>
        <w:numPr>
          <w:ilvl w:val="0"/>
          <w:numId w:val="28"/>
        </w:numPr>
        <w:bidi/>
      </w:pPr>
      <w:r w:rsidRPr="00007572">
        <w:rPr>
          <w:rFonts w:hint="cs"/>
          <w:rtl/>
        </w:rPr>
        <w:t xml:space="preserve">علائم و نشانه ها، اصول تشخیص و اصول درمان بیمارهای شایع </w:t>
      </w:r>
      <w:r w:rsidR="00EF375D">
        <w:rPr>
          <w:rFonts w:hint="cs"/>
          <w:rtl/>
        </w:rPr>
        <w:t>ریه</w:t>
      </w:r>
      <w:r w:rsidRPr="00007572">
        <w:rPr>
          <w:rFonts w:hint="cs"/>
          <w:rtl/>
        </w:rPr>
        <w:t xml:space="preserve"> را در بخش(</w:t>
      </w:r>
      <w:r w:rsidR="00EF375D">
        <w:rPr>
          <w:rFonts w:hint="cs"/>
          <w:sz w:val="24"/>
          <w:szCs w:val="26"/>
          <w:rtl/>
        </w:rPr>
        <w:t>پنومونی ، هموپتزی،</w:t>
      </w:r>
      <w:r w:rsidR="00BC46DA">
        <w:rPr>
          <w:sz w:val="24"/>
          <w:szCs w:val="26"/>
        </w:rPr>
        <w:t>COPD</w:t>
      </w:r>
      <w:r w:rsidR="00EF375D">
        <w:rPr>
          <w:rFonts w:hint="cs"/>
          <w:sz w:val="24"/>
          <w:szCs w:val="26"/>
          <w:rtl/>
          <w:lang w:bidi="fa-IR"/>
        </w:rPr>
        <w:t>،تشدید آسم ،</w:t>
      </w:r>
      <w:r w:rsidR="00C848A8">
        <w:rPr>
          <w:rFonts w:hint="cs"/>
          <w:sz w:val="24"/>
          <w:szCs w:val="26"/>
          <w:rtl/>
          <w:lang w:bidi="fa-IR"/>
        </w:rPr>
        <w:t>آ</w:t>
      </w:r>
      <w:r w:rsidR="00EF375D">
        <w:rPr>
          <w:rFonts w:hint="cs"/>
          <w:sz w:val="24"/>
          <w:szCs w:val="26"/>
          <w:rtl/>
          <w:lang w:bidi="fa-IR"/>
        </w:rPr>
        <w:t>مبولی ریه ،سل ریوی،برونشکتازی</w:t>
      </w:r>
      <w:r w:rsidR="00FD403A">
        <w:rPr>
          <w:rFonts w:hint="cs"/>
          <w:sz w:val="24"/>
          <w:szCs w:val="26"/>
          <w:rtl/>
          <w:lang w:bidi="fa-IR"/>
        </w:rPr>
        <w:t>،پلورال افیوژن</w:t>
      </w:r>
      <w:r w:rsidRPr="00007572">
        <w:rPr>
          <w:rFonts w:hint="cs"/>
          <w:rtl/>
        </w:rPr>
        <w:t>)  و درمانگاه  (</w:t>
      </w:r>
      <w:r w:rsidR="00EF375D">
        <w:rPr>
          <w:rFonts w:hint="cs"/>
          <w:sz w:val="24"/>
          <w:szCs w:val="26"/>
          <w:rtl/>
        </w:rPr>
        <w:t xml:space="preserve">سرفه مزمن ،آسم ، </w:t>
      </w:r>
      <w:r w:rsidR="00EF375D">
        <w:rPr>
          <w:sz w:val="24"/>
          <w:szCs w:val="26"/>
        </w:rPr>
        <w:t>COPD</w:t>
      </w:r>
      <w:r w:rsidR="00EF375D">
        <w:rPr>
          <w:rFonts w:hint="cs"/>
          <w:sz w:val="24"/>
          <w:szCs w:val="26"/>
          <w:rtl/>
          <w:lang w:bidi="fa-IR"/>
        </w:rPr>
        <w:t>،</w:t>
      </w:r>
      <w:r w:rsidR="00C848A8">
        <w:rPr>
          <w:rFonts w:hint="cs"/>
          <w:sz w:val="24"/>
          <w:szCs w:val="26"/>
          <w:rtl/>
          <w:lang w:bidi="fa-IR"/>
        </w:rPr>
        <w:t xml:space="preserve"> </w:t>
      </w:r>
      <w:r w:rsidR="00EF375D">
        <w:rPr>
          <w:rFonts w:hint="cs"/>
          <w:sz w:val="24"/>
          <w:szCs w:val="26"/>
          <w:rtl/>
          <w:lang w:bidi="fa-IR"/>
        </w:rPr>
        <w:t>برونشکتازی ،عفونتهای تنفسی وایرال و باکتریال</w:t>
      </w:r>
      <w:r w:rsidRPr="00007572">
        <w:rPr>
          <w:rFonts w:hint="cs"/>
          <w:rtl/>
        </w:rPr>
        <w:t>)</w:t>
      </w:r>
      <w:r w:rsidRPr="00007572">
        <w:t xml:space="preserve"> </w:t>
      </w:r>
      <w:r w:rsidRPr="00007572">
        <w:rPr>
          <w:rFonts w:hint="cs"/>
          <w:rtl/>
        </w:rPr>
        <w:t>بیان کند</w:t>
      </w:r>
      <w:r w:rsidR="00C848A8">
        <w:rPr>
          <w:rFonts w:hint="cs"/>
          <w:rtl/>
        </w:rPr>
        <w:t>.</w:t>
      </w:r>
    </w:p>
    <w:p w14:paraId="3648158D" w14:textId="69B488D1" w:rsidR="00BB4370" w:rsidRPr="00007572" w:rsidRDefault="00BB4370" w:rsidP="00BB4370">
      <w:pPr>
        <w:pStyle w:val="ListParagraph"/>
        <w:numPr>
          <w:ilvl w:val="0"/>
          <w:numId w:val="28"/>
        </w:numPr>
        <w:bidi/>
      </w:pPr>
      <w:r w:rsidRPr="00007572">
        <w:rPr>
          <w:rFonts w:hint="cs"/>
          <w:rtl/>
        </w:rPr>
        <w:lastRenderedPageBreak/>
        <w:t xml:space="preserve">موارد استفاده و محدودیت های پروسیجرها، تستها و یا بررسی های پاراکلینک مرتبط با رشته </w:t>
      </w:r>
      <w:r w:rsidR="00C848A8">
        <w:rPr>
          <w:rFonts w:hint="cs"/>
          <w:rtl/>
        </w:rPr>
        <w:t>ریه</w:t>
      </w:r>
      <w:r w:rsidRPr="00007572">
        <w:rPr>
          <w:rFonts w:hint="cs"/>
          <w:rtl/>
        </w:rPr>
        <w:t xml:space="preserve"> را (</w:t>
      </w:r>
      <w:r w:rsidR="00FD403A">
        <w:rPr>
          <w:rFonts w:hint="cs"/>
          <w:rtl/>
        </w:rPr>
        <w:t xml:space="preserve">تفسیر گرافی ریه و </w:t>
      </w:r>
      <w:r w:rsidR="00FD403A">
        <w:t xml:space="preserve">VBG </w:t>
      </w:r>
      <w:r w:rsidR="00FD403A">
        <w:rPr>
          <w:rFonts w:hint="cs"/>
          <w:rtl/>
          <w:lang w:bidi="fa-IR"/>
        </w:rPr>
        <w:t>،</w:t>
      </w:r>
      <w:r w:rsidR="00EF375D">
        <w:rPr>
          <w:rFonts w:hint="cs"/>
          <w:sz w:val="24"/>
          <w:szCs w:val="26"/>
          <w:rtl/>
        </w:rPr>
        <w:t xml:space="preserve">توراسنتز تشخیصی مایع پلور ،سونوگرافی ریه ، اسپیرومتری ، برونکوسکوپی، </w:t>
      </w:r>
      <w:r w:rsidR="00EF375D">
        <w:rPr>
          <w:rFonts w:cs="Calibri" w:hint="cs"/>
          <w:sz w:val="24"/>
          <w:szCs w:val="26"/>
          <w:rtl/>
        </w:rPr>
        <w:t>پلوروسکوپی ،تست خواب ،بیوپسی پلور</w:t>
      </w:r>
      <w:r w:rsidRPr="00007572">
        <w:rPr>
          <w:rFonts w:hint="cs"/>
          <w:rtl/>
        </w:rPr>
        <w:t>) بیان کند.</w:t>
      </w:r>
    </w:p>
    <w:p w14:paraId="066F854A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شرح حال و معاینه مناسب از بیمار اخذ نماید</w:t>
      </w:r>
    </w:p>
    <w:p w14:paraId="7F590ACC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ارتباط مناسب با بیماران برقرار کند</w:t>
      </w:r>
    </w:p>
    <w:p w14:paraId="160026AD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منابع علمی برای پاسخگویی به سوالات بالینی تیم پزشکی را جستجو کند.</w:t>
      </w:r>
    </w:p>
    <w:p w14:paraId="1ED88A59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</w:rPr>
      </w:pPr>
      <w:r w:rsidRPr="00BB4370">
        <w:rPr>
          <w:color w:val="FF0000"/>
          <w:rtl/>
        </w:rPr>
        <w:t xml:space="preserve"> رفتار مناسب حرفه 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(از نظر پوشش مناسب، حضور منظم و به موقع، رفتار فرد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و جمع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بر اساس تعال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</w:t>
      </w:r>
      <w:r w:rsidRPr="00BB4370">
        <w:rPr>
          <w:color w:val="FF0000"/>
          <w:rtl/>
        </w:rPr>
        <w:t xml:space="preserve"> ) را از خود نشان دهد</w:t>
      </w:r>
    </w:p>
    <w:p w14:paraId="74404774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</w:rPr>
      </w:pPr>
      <w:r w:rsidRPr="00BB4370">
        <w:rPr>
          <w:rFonts w:hint="eastAsia"/>
          <w:color w:val="FF0000"/>
          <w:rtl/>
        </w:rPr>
        <w:t>تعهد</w:t>
      </w:r>
      <w:r w:rsidRPr="00BB4370">
        <w:rPr>
          <w:color w:val="FF0000"/>
          <w:rtl/>
        </w:rPr>
        <w:t xml:space="preserve"> و علاقه خود را در مورد پ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گ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ر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اقدامات تشخ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ص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و درمان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لازم برا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</w:t>
      </w:r>
      <w:r w:rsidRPr="00BB4370">
        <w:rPr>
          <w:color w:val="FF0000"/>
          <w:rtl/>
        </w:rPr>
        <w:t xml:space="preserve"> خود نشان دهد</w:t>
      </w:r>
    </w:p>
    <w:p w14:paraId="05CBB838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</w:rPr>
      </w:pPr>
      <w:r w:rsidRPr="00BB4370">
        <w:rPr>
          <w:rFonts w:hint="eastAsia"/>
          <w:color w:val="FF0000"/>
          <w:rtl/>
        </w:rPr>
        <w:t>در</w:t>
      </w:r>
      <w:r w:rsidRPr="00BB4370">
        <w:rPr>
          <w:color w:val="FF0000"/>
          <w:rtl/>
        </w:rPr>
        <w:t xml:space="preserve"> مورد رعا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ت</w:t>
      </w:r>
      <w:r w:rsidRPr="00BB4370">
        <w:rPr>
          <w:color w:val="FF0000"/>
          <w:rtl/>
        </w:rPr>
        <w:t xml:space="preserve"> حقوق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</w:t>
      </w:r>
      <w:r w:rsidRPr="00BB4370">
        <w:rPr>
          <w:color w:val="FF0000"/>
          <w:rtl/>
        </w:rPr>
        <w:t xml:space="preserve"> (منفعت رسان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به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مار،</w:t>
      </w:r>
      <w:r w:rsidRPr="00BB4370">
        <w:rPr>
          <w:color w:val="FF0000"/>
          <w:rtl/>
        </w:rPr>
        <w:t xml:space="preserve"> ضرر نرساندن به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مار،</w:t>
      </w:r>
      <w:r w:rsidRPr="00BB4370">
        <w:rPr>
          <w:color w:val="FF0000"/>
          <w:rtl/>
        </w:rPr>
        <w:t xml:space="preserve"> حفظ اسرار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مار،</w:t>
      </w:r>
      <w:r w:rsidRPr="00BB4370">
        <w:rPr>
          <w:color w:val="FF0000"/>
          <w:rtl/>
        </w:rPr>
        <w:t xml:space="preserve"> رعا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ت</w:t>
      </w:r>
      <w:r w:rsidRPr="00BB4370">
        <w:rPr>
          <w:color w:val="FF0000"/>
          <w:rtl/>
        </w:rPr>
        <w:t xml:space="preserve"> حق انتخاب برا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</w:t>
      </w:r>
      <w:r w:rsidRPr="00BB4370">
        <w:rPr>
          <w:color w:val="FF0000"/>
          <w:rtl/>
        </w:rPr>
        <w:t>) کوشا باشد.</w:t>
      </w:r>
    </w:p>
    <w:p w14:paraId="144FF52A" w14:textId="62021AD1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  <w:rtl/>
        </w:rPr>
      </w:pPr>
      <w:r w:rsidRPr="00BB4370">
        <w:rPr>
          <w:rFonts w:hint="eastAsia"/>
          <w:color w:val="FF0000"/>
          <w:rtl/>
        </w:rPr>
        <w:t>علاقه</w:t>
      </w:r>
      <w:r w:rsidRPr="00BB4370">
        <w:rPr>
          <w:color w:val="FF0000"/>
          <w:rtl/>
        </w:rPr>
        <w:t xml:space="preserve"> و اراده لازم برا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خودآموز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و 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ادگ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ر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مداوم را از خود نشان دهد.</w:t>
      </w:r>
    </w:p>
    <w:p w14:paraId="538ACAE8" w14:textId="77777777" w:rsidR="00565EF5" w:rsidRPr="00565EF5" w:rsidRDefault="00565EF5" w:rsidP="00565EF5">
      <w:pPr>
        <w:pStyle w:val="ListParagraph"/>
        <w:bidi/>
        <w:ind w:left="990"/>
        <w:jc w:val="both"/>
        <w:rPr>
          <w:color w:val="FF0000"/>
          <w:sz w:val="24"/>
          <w:szCs w:val="26"/>
        </w:rPr>
      </w:pPr>
    </w:p>
    <w:p w14:paraId="32CD6499" w14:textId="77777777" w:rsidR="00BB4370" w:rsidRPr="00BB4370" w:rsidRDefault="00BB4370" w:rsidP="00BB4370">
      <w:pPr>
        <w:bidi/>
        <w:spacing w:after="120" w:line="264" w:lineRule="auto"/>
        <w:jc w:val="lowKashida"/>
        <w:rPr>
          <w:rFonts w:ascii="XB Zar" w:hAnsi="XB Zar"/>
          <w:sz w:val="24"/>
          <w:rtl/>
        </w:rPr>
      </w:pPr>
      <w:r w:rsidRPr="00BB4370">
        <w:rPr>
          <w:rFonts w:cs="B Titr" w:hint="cs"/>
          <w:b/>
          <w:bCs/>
          <w:sz w:val="24"/>
          <w:rtl/>
        </w:rPr>
        <w:t>رویکرد آموزش:</w:t>
      </w:r>
      <w:r w:rsidRPr="00BB4370">
        <w:rPr>
          <w:rFonts w:ascii="XB Zar" w:hAnsi="XB Zar" w:hint="cs"/>
          <w:sz w:val="24"/>
          <w:rtl/>
        </w:rPr>
        <w:t xml:space="preserve"> حضوری</w:t>
      </w:r>
    </w:p>
    <w:p w14:paraId="0C991967" w14:textId="77777777" w:rsidR="00BB4370" w:rsidRPr="00BB4370" w:rsidRDefault="00BB4370" w:rsidP="00BB4370">
      <w:pPr>
        <w:bidi/>
        <w:spacing w:after="120" w:line="264" w:lineRule="auto"/>
        <w:rPr>
          <w:rFonts w:cs="B Titr"/>
          <w:b/>
          <w:bCs/>
          <w:sz w:val="24"/>
          <w:rtl/>
        </w:rPr>
      </w:pPr>
      <w:r w:rsidRPr="00BB4370">
        <w:rPr>
          <w:rFonts w:cs="B Titr" w:hint="eastAsia"/>
          <w:b/>
          <w:bCs/>
          <w:sz w:val="24"/>
          <w:rtl/>
        </w:rPr>
        <w:t>روش</w:t>
      </w:r>
      <w:r w:rsidRPr="00BB4370">
        <w:rPr>
          <w:rFonts w:cs="B Titr"/>
          <w:b/>
          <w:bCs/>
          <w:sz w:val="24"/>
          <w:rtl/>
        </w:rPr>
        <w:t xml:space="preserve"> </w:t>
      </w:r>
      <w:r w:rsidRPr="00BB4370">
        <w:rPr>
          <w:rFonts w:cs="B Titr" w:hint="eastAsia"/>
          <w:b/>
          <w:bCs/>
          <w:sz w:val="24"/>
          <w:rtl/>
        </w:rPr>
        <w:t>تدر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 w:hint="eastAsia"/>
          <w:b/>
          <w:bCs/>
          <w:sz w:val="24"/>
          <w:rtl/>
        </w:rPr>
        <w:t>س</w:t>
      </w:r>
      <w:r w:rsidRPr="00BB4370">
        <w:rPr>
          <w:rFonts w:cs="B Titr"/>
          <w:b/>
          <w:bCs/>
          <w:sz w:val="24"/>
          <w:rtl/>
        </w:rPr>
        <w:t xml:space="preserve">: </w:t>
      </w:r>
    </w:p>
    <w:p w14:paraId="68703365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b/>
          <w:bCs/>
          <w:sz w:val="24"/>
          <w:u w:val="single"/>
          <w:rtl/>
        </w:rPr>
        <w:t>۱ ـ آموزش رسم</w:t>
      </w:r>
      <w:r w:rsidRPr="00BB4370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BB4370">
        <w:rPr>
          <w:rFonts w:ascii="XB Zar" w:hAnsi="XB Zar" w:cs="B Nazanin"/>
          <w:b/>
          <w:bCs/>
          <w:sz w:val="24"/>
          <w:u w:val="single"/>
          <w:rtl/>
        </w:rPr>
        <w:t xml:space="preserve">: </w:t>
      </w:r>
      <w:r w:rsidRPr="00BB4370">
        <w:rPr>
          <w:rFonts w:ascii="XB Zar" w:hAnsi="XB Zar" w:cs="B Nazanin" w:hint="cs"/>
          <w:sz w:val="24"/>
          <w:rtl/>
        </w:rPr>
        <w:t>در قالب کلاس های درون بخشی شامل موضوعات زیر</w:t>
      </w:r>
    </w:p>
    <w:p w14:paraId="3370A5A0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sz w:val="24"/>
          <w:rtl/>
        </w:rPr>
        <w:t>رو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کرد</w:t>
      </w:r>
      <w:r w:rsidRPr="00BB4370">
        <w:rPr>
          <w:rFonts w:ascii="XB Zar" w:hAnsi="XB Zar" w:cs="B Nazanin"/>
          <w:sz w:val="24"/>
          <w:rtl/>
        </w:rPr>
        <w:t xml:space="preserve"> صح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ح</w:t>
      </w:r>
      <w:r w:rsidRPr="00BB4370">
        <w:rPr>
          <w:rFonts w:ascii="XB Zar" w:hAnsi="XB Zar" w:cs="B Nazanin"/>
          <w:sz w:val="24"/>
          <w:rtl/>
        </w:rPr>
        <w:t xml:space="preserve"> به تظاهرات شا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ع</w:t>
      </w:r>
      <w:r w:rsidRPr="00BB4370">
        <w:rPr>
          <w:rFonts w:ascii="XB Zar" w:hAnsi="XB Zar" w:cs="B Nazanin"/>
          <w:sz w:val="24"/>
          <w:rtl/>
        </w:rPr>
        <w:t xml:space="preserve"> بال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038EAF3D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 w:rsidRPr="00BB4370">
        <w:rPr>
          <w:rFonts w:ascii="XB Zar" w:hAnsi="XB Zar" w:cs="B Nazanin"/>
          <w:sz w:val="24"/>
          <w:rtl/>
        </w:rPr>
        <w:t>آموزش مهارت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عمل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بال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13E56EE9" w14:textId="72E1EEDB" w:rsid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 w:rsidRPr="00BB4370">
        <w:rPr>
          <w:rFonts w:ascii="XB Zar" w:hAnsi="XB Zar" w:cs="B Nazanin"/>
          <w:sz w:val="24"/>
          <w:rtl/>
        </w:rPr>
        <w:t>آموزش ب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مار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softHyphen/>
      </w:r>
      <w:r w:rsidRPr="00BB4370">
        <w:rPr>
          <w:rFonts w:ascii="XB Zar" w:hAnsi="XB Zar" w:cs="B Nazanin" w:hint="eastAsia"/>
          <w:sz w:val="24"/>
          <w:rtl/>
        </w:rPr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شا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ع</w:t>
      </w:r>
      <w:r w:rsidRPr="00BB4370">
        <w:rPr>
          <w:rFonts w:ascii="XB Zar" w:hAnsi="XB Zar" w:cs="B Nazanin"/>
          <w:sz w:val="24"/>
          <w:rtl/>
        </w:rPr>
        <w:t xml:space="preserve"> و مهم داخل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60954EF4" w14:textId="0EB6F1AB" w:rsidR="005145E0" w:rsidRPr="00BB4370" w:rsidRDefault="005145E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>
        <w:rPr>
          <w:rFonts w:ascii="XB Zar" w:hAnsi="XB Zar" w:cs="B Nazanin" w:hint="cs"/>
          <w:sz w:val="24"/>
          <w:rtl/>
        </w:rPr>
        <w:t>تفسیر گرافی های ریه</w:t>
      </w:r>
    </w:p>
    <w:p w14:paraId="63DC9983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sz w:val="24"/>
          <w:rtl/>
        </w:rPr>
        <w:t xml:space="preserve"> روش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تعامل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نظ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ر</w:t>
      </w:r>
      <w:r w:rsidRPr="00BB4370">
        <w:rPr>
          <w:rFonts w:ascii="XB Zar" w:hAnsi="XB Zar" w:cs="B Nazanin"/>
          <w:sz w:val="24"/>
          <w:rtl/>
        </w:rPr>
        <w:t xml:space="preserve"> کار در گروه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کوچک و آموزش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مبتن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بر </w:t>
      </w:r>
      <w:r w:rsidRPr="00BB4370">
        <w:rPr>
          <w:rFonts w:ascii="XB Zar" w:hAnsi="XB Zar" w:cs="B Nazanin" w:hint="cs"/>
          <w:sz w:val="24"/>
          <w:rtl/>
        </w:rPr>
        <w:t>ح</w:t>
      </w:r>
      <w:r w:rsidRPr="00BB4370">
        <w:rPr>
          <w:rFonts w:ascii="XB Zar" w:hAnsi="XB Zar" w:cs="B Nazanin"/>
          <w:sz w:val="24"/>
          <w:rtl/>
        </w:rPr>
        <w:t>ل مس</w:t>
      </w:r>
      <w:r w:rsidRPr="00BB4370">
        <w:rPr>
          <w:rFonts w:ascii="XB Zar" w:hAnsi="XB Zar" w:cs="B Nazanin" w:hint="cs"/>
          <w:sz w:val="24"/>
          <w:rtl/>
        </w:rPr>
        <w:t>ال</w:t>
      </w:r>
      <w:r w:rsidRPr="00BB4370">
        <w:rPr>
          <w:rFonts w:ascii="XB Zar" w:hAnsi="XB Zar" w:cs="B Nazanin"/>
          <w:sz w:val="24"/>
          <w:rtl/>
        </w:rPr>
        <w:t>ه</w:t>
      </w:r>
      <w:r w:rsidRPr="00BB4370">
        <w:rPr>
          <w:rFonts w:ascii="XB Zar" w:hAnsi="XB Zar" w:cs="B Nazanin"/>
          <w:sz w:val="24"/>
        </w:rPr>
        <w:t xml:space="preserve"> </w:t>
      </w:r>
      <w:r w:rsidRPr="00BB4370">
        <w:rPr>
          <w:rFonts w:ascii="XB Zar" w:hAnsi="XB Zar" w:cs="B Nazanin"/>
          <w:sz w:val="24"/>
          <w:rtl/>
        </w:rPr>
        <w:t>با محو</w:t>
      </w:r>
      <w:r w:rsidRPr="00BB4370">
        <w:rPr>
          <w:rFonts w:ascii="XB Zar" w:hAnsi="XB Zar" w:cs="B Nazanin" w:hint="cs"/>
          <w:sz w:val="24"/>
          <w:rtl/>
        </w:rPr>
        <w:t>ری</w:t>
      </w:r>
      <w:r w:rsidRPr="00BB4370">
        <w:rPr>
          <w:rFonts w:ascii="XB Zar" w:hAnsi="XB Zar" w:cs="B Nazanin" w:hint="eastAsia"/>
          <w:sz w:val="24"/>
          <w:rtl/>
        </w:rPr>
        <w:t>ت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eastAsia"/>
          <w:sz w:val="24"/>
          <w:rtl/>
        </w:rPr>
        <w:t>دانشجو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ان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eastAsia"/>
          <w:sz w:val="24"/>
          <w:rtl/>
        </w:rPr>
        <w:t>و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cs"/>
          <w:sz w:val="24"/>
          <w:rtl/>
        </w:rPr>
        <w:t>یا ارائه مطلب توسط دانشجو و بحث پیرامون آن خواهد بود.</w:t>
      </w:r>
    </w:p>
    <w:p w14:paraId="20FA31A0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</w:p>
    <w:p w14:paraId="394E8458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b/>
          <w:bCs/>
          <w:sz w:val="24"/>
          <w:u w:val="single"/>
          <w:rtl/>
        </w:rPr>
        <w:t>۲ ـ آموزش ح</w:t>
      </w:r>
      <w:r w:rsidRPr="00BB4370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BB4370">
        <w:rPr>
          <w:rFonts w:ascii="XB Zar" w:hAnsi="XB Zar" w:cs="B Nazanin" w:hint="eastAsia"/>
          <w:b/>
          <w:bCs/>
          <w:sz w:val="24"/>
          <w:u w:val="single"/>
          <w:rtl/>
        </w:rPr>
        <w:t>ن</w:t>
      </w:r>
      <w:r w:rsidRPr="00BB4370">
        <w:rPr>
          <w:rFonts w:ascii="XB Zar" w:hAnsi="XB Zar" w:cs="B Nazanin"/>
          <w:b/>
          <w:bCs/>
          <w:sz w:val="24"/>
          <w:u w:val="single"/>
          <w:rtl/>
        </w:rPr>
        <w:t xml:space="preserve"> کار: </w:t>
      </w:r>
      <w:r w:rsidRPr="00BB4370">
        <w:rPr>
          <w:rFonts w:ascii="XB Zar" w:hAnsi="XB Zar" w:cs="B Nazanin"/>
          <w:sz w:val="24"/>
          <w:rtl/>
        </w:rPr>
        <w:t>آموزش ح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/>
          <w:sz w:val="24"/>
          <w:rtl/>
        </w:rPr>
        <w:t xml:space="preserve"> کار به صورت واگذار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بخش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از مراقبت ب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ماران</w:t>
      </w:r>
      <w:r w:rsidRPr="00BB4370">
        <w:rPr>
          <w:rFonts w:ascii="XB Zar" w:hAnsi="XB Zar" w:cs="B Nazanin"/>
          <w:sz w:val="24"/>
          <w:rtl/>
        </w:rPr>
        <w:t xml:space="preserve"> به کارآموزان تحت نظارت رده</w:t>
      </w:r>
      <w:r w:rsidRPr="00BB4370">
        <w:rPr>
          <w:rFonts w:ascii="XB Zar" w:hAnsi="XB Zar" w:cs="B Nazanin"/>
          <w:sz w:val="24"/>
          <w:rtl/>
        </w:rPr>
        <w:softHyphen/>
      </w:r>
      <w:r w:rsidRPr="00BB4370">
        <w:rPr>
          <w:rFonts w:ascii="XB Zar" w:hAnsi="XB Zar" w:cs="B Nazanin" w:hint="cs"/>
          <w:sz w:val="24"/>
          <w:rtl/>
        </w:rPr>
        <w:t>ه</w:t>
      </w:r>
      <w:r w:rsidRPr="00BB4370">
        <w:rPr>
          <w:rFonts w:ascii="XB Zar" w:hAnsi="XB Zar" w:cs="B Nazanin"/>
          <w:sz w:val="24"/>
          <w:rtl/>
        </w:rPr>
        <w:t>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بالاتر بنا شده است. کارآموز به طور کامل در اخت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ار</w:t>
      </w:r>
      <w:r w:rsidRPr="00BB4370">
        <w:rPr>
          <w:rFonts w:ascii="XB Zar" w:hAnsi="XB Zar" w:cs="B Nazanin"/>
          <w:sz w:val="24"/>
          <w:rtl/>
        </w:rPr>
        <w:t xml:space="preserve"> بخش مربوطه م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softHyphen/>
        <w:t>باشد</w:t>
      </w:r>
      <w:r w:rsidRPr="00BB4370">
        <w:rPr>
          <w:rFonts w:ascii="XB Zar" w:hAnsi="XB Zar" w:cs="B Nazanin" w:hint="cs"/>
          <w:sz w:val="24"/>
          <w:rtl/>
        </w:rPr>
        <w:t>.</w:t>
      </w:r>
      <w:r w:rsidRPr="00BB4370">
        <w:rPr>
          <w:rFonts w:ascii="XB Zar" w:hAnsi="XB Zar" w:cs="B Nazanin"/>
          <w:sz w:val="24"/>
        </w:rPr>
        <w:t xml:space="preserve"> </w:t>
      </w:r>
    </w:p>
    <w:p w14:paraId="1437E6CF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sz w:val="24"/>
          <w:rtl/>
        </w:rPr>
        <w:t xml:space="preserve">الف) </w:t>
      </w:r>
      <w:r w:rsidRPr="00BB4370">
        <w:rPr>
          <w:rFonts w:ascii="XB Zar" w:hAnsi="XB Zar"/>
          <w:b/>
          <w:bCs/>
          <w:sz w:val="24"/>
          <w:rtl/>
        </w:rPr>
        <w:t>آموزش در بخش</w:t>
      </w:r>
      <w:r w:rsidRPr="00BB4370">
        <w:rPr>
          <w:rFonts w:ascii="XB Zar" w:hAnsi="XB Zar"/>
          <w:b/>
          <w:bCs/>
          <w:sz w:val="24"/>
          <w:rtl/>
        </w:rPr>
        <w:softHyphen/>
        <w:t>ها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/>
          <w:b/>
          <w:bCs/>
          <w:sz w:val="24"/>
          <w:rtl/>
        </w:rPr>
        <w:t xml:space="preserve"> بستر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/>
          <w:b/>
          <w:bCs/>
          <w:sz w:val="24"/>
          <w:rtl/>
        </w:rPr>
        <w:t>:</w:t>
      </w:r>
      <w:r w:rsidRPr="00BB4370">
        <w:rPr>
          <w:rFonts w:ascii="XB Zar" w:hAnsi="XB Zar"/>
          <w:sz w:val="24"/>
          <w:rtl/>
        </w:rPr>
        <w:t xml:space="preserve"> </w:t>
      </w:r>
    </w:p>
    <w:p w14:paraId="3F9E4793" w14:textId="028BEBEF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sz w:val="24"/>
          <w:rtl/>
        </w:rPr>
        <w:t>2</w:t>
      </w:r>
      <w:r w:rsidR="00F81EEF">
        <w:rPr>
          <w:rFonts w:ascii="XB Zar" w:hAnsi="XB Zar" w:hint="cs"/>
          <w:sz w:val="24"/>
          <w:rtl/>
        </w:rPr>
        <w:t>3</w:t>
      </w:r>
      <w:r w:rsidRPr="00BB4370">
        <w:rPr>
          <w:rFonts w:ascii="XB Zar" w:hAnsi="XB Zar" w:hint="cs"/>
          <w:sz w:val="24"/>
          <w:rtl/>
        </w:rPr>
        <w:t xml:space="preserve"> تخت بخش همه بايد کارآموز داشته باشد و بين کارآموزان تقسيم شود. اگر استاد مسئول کارآموزان حضور داشتند، کارآموزان  در راند آموزشي شرکت مي کنند و در صورت عدم حضور ایشان، کارآموزان باید در راند باليني </w:t>
      </w:r>
      <w:r w:rsidRPr="00BB4370">
        <w:rPr>
          <w:rFonts w:ascii="XB Zar" w:hAnsi="XB Zar" w:hint="cs"/>
          <w:sz w:val="24"/>
          <w:rtl/>
        </w:rPr>
        <w:lastRenderedPageBreak/>
        <w:t>درماني اساتيد دیگر شرکت کنند و در قبال بيمار تخت خود پاسخگو باشند. (</w:t>
      </w:r>
      <w:r w:rsidR="00EF375D">
        <w:rPr>
          <w:rFonts w:ascii="XB Zar" w:hAnsi="XB Zar" w:hint="cs"/>
          <w:sz w:val="24"/>
          <w:rtl/>
        </w:rPr>
        <w:t>درتمام روزهای هفته پس از راند بخش در درمانگاه حضور داشته باشند</w:t>
      </w:r>
      <w:r w:rsidRPr="00BB4370">
        <w:rPr>
          <w:rFonts w:ascii="XB Zar" w:hAnsi="XB Zar" w:hint="cs"/>
          <w:sz w:val="24"/>
          <w:rtl/>
        </w:rPr>
        <w:t>)</w:t>
      </w:r>
    </w:p>
    <w:p w14:paraId="362CAAF8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b/>
          <w:bCs/>
          <w:sz w:val="24"/>
          <w:rtl/>
        </w:rPr>
        <w:t xml:space="preserve">ب) </w:t>
      </w:r>
      <w:r w:rsidRPr="00BB4370">
        <w:rPr>
          <w:rFonts w:ascii="XB Zar" w:hAnsi="XB Zar"/>
          <w:b/>
          <w:bCs/>
          <w:sz w:val="24"/>
          <w:rtl/>
        </w:rPr>
        <w:t>آموزش در درمانگاه</w:t>
      </w:r>
      <w:r w:rsidRPr="00BB4370">
        <w:rPr>
          <w:rFonts w:ascii="XB Zar" w:hAnsi="XB Zar"/>
          <w:b/>
          <w:bCs/>
          <w:sz w:val="24"/>
          <w:rtl/>
        </w:rPr>
        <w:softHyphen/>
        <w:t>ها:</w:t>
      </w:r>
      <w:r w:rsidRPr="00BB4370">
        <w:rPr>
          <w:rFonts w:ascii="XB Zar" w:hAnsi="XB Zar"/>
          <w:sz w:val="24"/>
          <w:rtl/>
        </w:rPr>
        <w:t xml:space="preserve"> </w:t>
      </w:r>
    </w:p>
    <w:p w14:paraId="6AA7BA64" w14:textId="23FB4A6E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/>
          <w:sz w:val="24"/>
          <w:rtl/>
        </w:rPr>
        <w:t>کارآموزان در درمانگاه</w:t>
      </w:r>
      <w:r w:rsidRPr="00BB4370">
        <w:rPr>
          <w:rFonts w:ascii="XB Zar" w:hAnsi="XB Zar"/>
          <w:sz w:val="24"/>
          <w:rtl/>
        </w:rPr>
        <w:softHyphen/>
        <w:t>ها به عنوان يك عضو تيم درماني، متناسب با سطح توان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>مند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/>
          <w:sz w:val="24"/>
          <w:rtl/>
        </w:rPr>
        <w:t xml:space="preserve"> تعريف شده، بيماران انتخاب شده را و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ز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ت</w:t>
      </w:r>
      <w:r w:rsidRPr="00BB4370">
        <w:rPr>
          <w:rFonts w:ascii="XB Zar" w:hAnsi="XB Zar"/>
          <w:sz w:val="24"/>
          <w:rtl/>
        </w:rPr>
        <w:t xml:space="preserve"> م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>كنند. و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ز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ت</w:t>
      </w:r>
      <w:r w:rsidRPr="00BB4370">
        <w:rPr>
          <w:rFonts w:ascii="XB Zar" w:hAnsi="XB Zar"/>
          <w:sz w:val="24"/>
          <w:rtl/>
        </w:rPr>
        <w:t xml:space="preserve"> ا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ن</w:t>
      </w:r>
      <w:r w:rsidRPr="00BB4370">
        <w:rPr>
          <w:rFonts w:ascii="XB Zar" w:hAnsi="XB Zar"/>
          <w:sz w:val="24"/>
          <w:rtl/>
        </w:rPr>
        <w:t xml:space="preserve"> ب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ماران</w:t>
      </w:r>
      <w:r w:rsidRPr="00BB4370">
        <w:rPr>
          <w:rFonts w:ascii="XB Zar" w:hAnsi="XB Zar"/>
          <w:sz w:val="24"/>
          <w:rtl/>
        </w:rPr>
        <w:t xml:space="preserve"> تحت نظارت </w:t>
      </w:r>
      <w:r w:rsidRPr="00BB4370">
        <w:rPr>
          <w:rFonts w:ascii="XB Zar" w:hAnsi="XB Zar" w:hint="cs"/>
          <w:sz w:val="24"/>
          <w:rtl/>
        </w:rPr>
        <w:t>استاد</w:t>
      </w:r>
      <w:r w:rsidRPr="00BB4370">
        <w:rPr>
          <w:rFonts w:ascii="XB Zar" w:hAnsi="XB Zar"/>
          <w:sz w:val="24"/>
          <w:rtl/>
        </w:rPr>
        <w:t xml:space="preserve"> انجام م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 xml:space="preserve">شود. تعداد </w:t>
      </w:r>
      <w:r w:rsidR="0067521F">
        <w:rPr>
          <w:rFonts w:ascii="XB Zar" w:hAnsi="XB Zar" w:hint="cs"/>
          <w:sz w:val="24"/>
          <w:rtl/>
        </w:rPr>
        <w:t>6روز</w:t>
      </w:r>
      <w:r w:rsidRPr="00BB4370">
        <w:rPr>
          <w:rFonts w:ascii="XB Zar" w:hAnsi="XB Zar" w:hint="cs"/>
          <w:sz w:val="24"/>
          <w:rtl/>
        </w:rPr>
        <w:t xml:space="preserve"> درهفته درمانگاه برگزار می گردد که از ساعت </w:t>
      </w:r>
      <w:r w:rsidR="0067521F">
        <w:rPr>
          <w:rFonts w:ascii="XB Zar" w:hAnsi="XB Zar" w:hint="cs"/>
          <w:sz w:val="24"/>
          <w:rtl/>
        </w:rPr>
        <w:t>10</w:t>
      </w:r>
      <w:r w:rsidRPr="00BB4370">
        <w:rPr>
          <w:rFonts w:ascii="XB Zar" w:hAnsi="XB Zar" w:hint="cs"/>
          <w:sz w:val="24"/>
          <w:rtl/>
        </w:rPr>
        <w:t xml:space="preserve"> تا 11 باید در درمانگاه حاضر باشند.</w:t>
      </w:r>
      <w:r w:rsidR="00C848A8">
        <w:rPr>
          <w:rFonts w:ascii="XB Zar" w:hAnsi="XB Zar" w:hint="cs"/>
          <w:sz w:val="24"/>
          <w:rtl/>
        </w:rPr>
        <w:t>(</w:t>
      </w:r>
      <w:r w:rsidRPr="00BB4370">
        <w:rPr>
          <w:rFonts w:ascii="XB Zar" w:hAnsi="XB Zar" w:hint="cs"/>
          <w:sz w:val="24"/>
          <w:rtl/>
        </w:rPr>
        <w:t xml:space="preserve"> </w:t>
      </w:r>
      <w:r w:rsidR="00C848A8">
        <w:rPr>
          <w:rFonts w:ascii="XB Zar" w:hAnsi="XB Zar" w:hint="cs"/>
          <w:sz w:val="24"/>
          <w:rtl/>
        </w:rPr>
        <w:t>در روزهای 3شنبه حضور در کلینیک خواب و در روزهای پنج شنبه در کلینیک آسم مقاوم حضوردارند.)</w:t>
      </w:r>
    </w:p>
    <w:p w14:paraId="3FA6876A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b/>
          <w:bCs/>
          <w:sz w:val="24"/>
          <w:rtl/>
        </w:rPr>
        <w:t xml:space="preserve">د) </w:t>
      </w:r>
      <w:r w:rsidRPr="00BB4370">
        <w:rPr>
          <w:rFonts w:ascii="XB Zar" w:hAnsi="XB Zar" w:hint="eastAsia"/>
          <w:b/>
          <w:bCs/>
          <w:sz w:val="24"/>
          <w:rtl/>
        </w:rPr>
        <w:t>آموزش</w:t>
      </w:r>
      <w:r w:rsidRPr="00BB4370">
        <w:rPr>
          <w:rFonts w:ascii="XB Zar" w:hAnsi="XB Zar"/>
          <w:b/>
          <w:bCs/>
          <w:sz w:val="24"/>
          <w:rtl/>
        </w:rPr>
        <w:t xml:space="preserve"> </w:t>
      </w:r>
      <w:r w:rsidRPr="00BB4370">
        <w:rPr>
          <w:rFonts w:ascii="XB Zar" w:hAnsi="XB Zar" w:hint="eastAsia"/>
          <w:b/>
          <w:bCs/>
          <w:sz w:val="24"/>
          <w:rtl/>
        </w:rPr>
        <w:t>در</w:t>
      </w:r>
      <w:r w:rsidRPr="00BB4370">
        <w:rPr>
          <w:rFonts w:ascii="XB Zar" w:hAnsi="XB Zar"/>
          <w:b/>
          <w:bCs/>
          <w:sz w:val="24"/>
          <w:rtl/>
        </w:rPr>
        <w:t xml:space="preserve"> </w:t>
      </w:r>
      <w:r w:rsidRPr="00BB4370">
        <w:rPr>
          <w:rFonts w:ascii="XB Zar" w:hAnsi="XB Zar" w:hint="eastAsia"/>
          <w:b/>
          <w:bCs/>
          <w:sz w:val="24"/>
          <w:rtl/>
        </w:rPr>
        <w:t>کش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 w:hint="eastAsia"/>
          <w:b/>
          <w:bCs/>
          <w:sz w:val="24"/>
          <w:rtl/>
        </w:rPr>
        <w:t>ک</w:t>
      </w:r>
      <w:r w:rsidRPr="00BB4370">
        <w:rPr>
          <w:rFonts w:ascii="XB Zar" w:hAnsi="XB Zar"/>
          <w:sz w:val="24"/>
          <w:rtl/>
        </w:rPr>
        <w:t xml:space="preserve">: </w:t>
      </w:r>
    </w:p>
    <w:p w14:paraId="72A5B55C" w14:textId="3C8F80E9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sz w:val="24"/>
          <w:rtl/>
        </w:rPr>
        <w:t>هر دانشجو موظف است دو کشیک در این  روتیشن داشته باشد. ( يک در هفته ) و بیمارانی (2 بيمار) که در آن شیفت در اورژانس</w:t>
      </w:r>
      <w:r w:rsidR="0067521F">
        <w:rPr>
          <w:rFonts w:ascii="XB Zar" w:hAnsi="XB Zar" w:hint="cs"/>
          <w:sz w:val="24"/>
          <w:rtl/>
        </w:rPr>
        <w:t xml:space="preserve"> ریه</w:t>
      </w:r>
      <w:r w:rsidRPr="00BB4370">
        <w:rPr>
          <w:rFonts w:ascii="XB Zar" w:hAnsi="XB Zar" w:hint="cs"/>
          <w:sz w:val="24"/>
          <w:rtl/>
        </w:rPr>
        <w:t xml:space="preserve">  بستری می شوند را ویزیت نماید و به طور کامل شرح حال و معاینه انجام دهد و طي يک تا دو روز بعد در راند بخش به استاد مربوطه ارائه دهد.</w:t>
      </w:r>
    </w:p>
    <w:p w14:paraId="4B9DC21F" w14:textId="72568847" w:rsidR="00565EF5" w:rsidRDefault="00FB4A2B" w:rsidP="00BB4370">
      <w:pPr>
        <w:bidi/>
        <w:jc w:val="both"/>
        <w:rPr>
          <w:sz w:val="24"/>
          <w:szCs w:val="26"/>
          <w:rtl/>
        </w:rPr>
      </w:pPr>
      <w:r w:rsidRPr="00A44622">
        <w:rPr>
          <w:sz w:val="24"/>
          <w:szCs w:val="26"/>
        </w:rPr>
        <w:t xml:space="preserve"> </w:t>
      </w:r>
    </w:p>
    <w:p w14:paraId="0EEACF10" w14:textId="77777777" w:rsidR="00565EF5" w:rsidRPr="00BB4370" w:rsidRDefault="00565EF5" w:rsidP="00565EF5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منابع</w:t>
      </w:r>
      <w:r w:rsidRPr="00BB4370">
        <w:rPr>
          <w:rFonts w:cs="B Titr"/>
          <w:b/>
          <w:bCs/>
          <w:sz w:val="24"/>
          <w:szCs w:val="26"/>
          <w:rtl/>
        </w:rPr>
        <w:t xml:space="preserve"> اصل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 (فارس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و لات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ن</w:t>
      </w:r>
      <w:r w:rsidRPr="00BB4370">
        <w:rPr>
          <w:rFonts w:cs="B Titr"/>
          <w:b/>
          <w:bCs/>
          <w:sz w:val="24"/>
          <w:szCs w:val="26"/>
          <w:rtl/>
        </w:rPr>
        <w:t>)</w:t>
      </w:r>
      <w:r w:rsidRPr="00BB4370">
        <w:rPr>
          <w:rFonts w:cs="B Titr"/>
          <w:b/>
          <w:bCs/>
          <w:sz w:val="24"/>
          <w:szCs w:val="26"/>
        </w:rPr>
        <w:t xml:space="preserve">:  </w:t>
      </w:r>
    </w:p>
    <w:p w14:paraId="61164A7D" w14:textId="561DC3FC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>HARRISON'S Principles of Internal Medicine 202</w:t>
      </w:r>
      <w:r w:rsidR="00DF0C3C">
        <w:rPr>
          <w:sz w:val="24"/>
          <w:szCs w:val="26"/>
        </w:rPr>
        <w:t>5</w:t>
      </w:r>
      <w:r w:rsidRPr="00A44622">
        <w:rPr>
          <w:sz w:val="24"/>
          <w:szCs w:val="26"/>
        </w:rPr>
        <w:t>,  Edition 21</w:t>
      </w:r>
    </w:p>
    <w:p w14:paraId="2F3487A9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Cecil Essentials of Medicine 2022,  Edition 10 </w:t>
      </w:r>
    </w:p>
    <w:p w14:paraId="0D45279A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>UpToDate the last version</w:t>
      </w:r>
    </w:p>
    <w:p w14:paraId="310D042E" w14:textId="77777777" w:rsidR="00565EF5" w:rsidRPr="00BB4370" w:rsidRDefault="00565EF5" w:rsidP="00565EF5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منابع</w:t>
      </w:r>
      <w:r w:rsidRPr="00BB4370">
        <w:rPr>
          <w:rFonts w:cs="B Titr"/>
          <w:b/>
          <w:bCs/>
          <w:sz w:val="24"/>
          <w:szCs w:val="26"/>
          <w:rtl/>
        </w:rPr>
        <w:t xml:space="preserve"> فرع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5B662C4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سا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</w:rPr>
        <w:t xml:space="preserve">  New England Journal of Medicine ( https://www.nejm.org/) </w:t>
      </w:r>
    </w:p>
    <w:p w14:paraId="79BCA7C1" w14:textId="4A9A1074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لم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ادگ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مهارتها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(</w:t>
      </w:r>
      <w:r w:rsidR="0067521F">
        <w:rPr>
          <w:rFonts w:hint="cs"/>
          <w:sz w:val="24"/>
          <w:szCs w:val="26"/>
          <w:rtl/>
        </w:rPr>
        <w:t>تب پلور و اسپیرومتری</w:t>
      </w:r>
      <w:r w:rsidRPr="00A44622">
        <w:rPr>
          <w:sz w:val="24"/>
          <w:szCs w:val="26"/>
          <w:rtl/>
        </w:rPr>
        <w:t xml:space="preserve"> و ...)</w:t>
      </w:r>
    </w:p>
    <w:p w14:paraId="4866487A" w14:textId="77777777" w:rsidR="00BB4370" w:rsidRPr="00565EF5" w:rsidRDefault="00BB4370" w:rsidP="00BB4370">
      <w:pPr>
        <w:pStyle w:val="ListParagraph"/>
        <w:bidi/>
        <w:ind w:left="630" w:hanging="450"/>
        <w:rPr>
          <w:rFonts w:cs="B Titr"/>
          <w:b/>
          <w:bCs/>
          <w:sz w:val="24"/>
          <w:rtl/>
        </w:rPr>
      </w:pPr>
      <w:r w:rsidRPr="00565EF5">
        <w:rPr>
          <w:rFonts w:cs="B Titr" w:hint="cs"/>
          <w:b/>
          <w:bCs/>
          <w:sz w:val="24"/>
          <w:rtl/>
        </w:rPr>
        <w:t>وظایف فراگیران</w:t>
      </w:r>
      <w:r w:rsidRPr="00565EF5">
        <w:rPr>
          <w:rFonts w:cs="B Titr"/>
          <w:b/>
          <w:bCs/>
          <w:sz w:val="24"/>
          <w:rtl/>
        </w:rPr>
        <w:t xml:space="preserve">: </w:t>
      </w:r>
    </w:p>
    <w:p w14:paraId="16F7515B" w14:textId="77777777" w:rsidR="00BB4370" w:rsidRPr="00565EF5" w:rsidRDefault="00BB4370" w:rsidP="00BB4370">
      <w:pPr>
        <w:pStyle w:val="ListParagraph"/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الف) مطالعه پرونده و نوشتن یادداشت برای بیمارانی که از قبل بستری بوده اند (</w:t>
      </w:r>
      <w:r w:rsidRPr="00565EF5">
        <w:rPr>
          <w:sz w:val="24"/>
          <w:szCs w:val="26"/>
        </w:rPr>
        <w:t>on service</w:t>
      </w:r>
      <w:r w:rsidRPr="00565EF5">
        <w:rPr>
          <w:rFonts w:hint="cs"/>
          <w:sz w:val="24"/>
          <w:szCs w:val="26"/>
          <w:rtl/>
        </w:rPr>
        <w:t xml:space="preserve">) در شروع بخش و نوت </w:t>
      </w:r>
      <w:r w:rsidRPr="00565EF5">
        <w:rPr>
          <w:sz w:val="24"/>
          <w:szCs w:val="26"/>
        </w:rPr>
        <w:t>progress</w:t>
      </w:r>
      <w:r w:rsidRPr="00565EF5">
        <w:rPr>
          <w:rFonts w:hint="cs"/>
          <w:sz w:val="24"/>
          <w:szCs w:val="26"/>
          <w:rtl/>
        </w:rPr>
        <w:t xml:space="preserve"> و نوشتن یادداشت (</w:t>
      </w:r>
      <w:r w:rsidRPr="00565EF5">
        <w:rPr>
          <w:sz w:val="24"/>
          <w:szCs w:val="26"/>
        </w:rPr>
        <w:t>off service</w:t>
      </w:r>
      <w:r w:rsidRPr="00565EF5">
        <w:rPr>
          <w:rFonts w:hint="cs"/>
          <w:sz w:val="24"/>
          <w:szCs w:val="26"/>
          <w:rtl/>
        </w:rPr>
        <w:t>) در پایان چرخش با مهر اينترني</w:t>
      </w:r>
    </w:p>
    <w:p w14:paraId="28F8CC27" w14:textId="77777777" w:rsidR="00BB4370" w:rsidRPr="00565EF5" w:rsidRDefault="00BB4370" w:rsidP="00BB4370">
      <w:pPr>
        <w:pStyle w:val="ListParagraph"/>
        <w:numPr>
          <w:ilvl w:val="5"/>
          <w:numId w:val="23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پیگیری کارهای تشخیص و درمانی برای تمامی بیماران هر لاین</w:t>
      </w:r>
    </w:p>
    <w:p w14:paraId="6BBCC191" w14:textId="77777777" w:rsidR="00BB4370" w:rsidRPr="00565EF5" w:rsidRDefault="00BB4370" w:rsidP="00BB4370">
      <w:pPr>
        <w:pStyle w:val="ListParagraph"/>
        <w:numPr>
          <w:ilvl w:val="5"/>
          <w:numId w:val="22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ویزیت روزانه </w:t>
      </w:r>
      <w:r w:rsidRPr="00565EF5">
        <w:rPr>
          <w:rFonts w:cs="Calibri" w:hint="cs"/>
          <w:sz w:val="24"/>
          <w:szCs w:val="26"/>
          <w:rtl/>
        </w:rPr>
        <w:t>"</w:t>
      </w:r>
      <w:r w:rsidRPr="00565EF5">
        <w:rPr>
          <w:rFonts w:hint="cs"/>
          <w:sz w:val="24"/>
          <w:szCs w:val="26"/>
          <w:rtl/>
        </w:rPr>
        <w:t>بیماران خود</w:t>
      </w:r>
      <w:r w:rsidRPr="00565EF5">
        <w:rPr>
          <w:rFonts w:cs="Calibri" w:hint="cs"/>
          <w:sz w:val="24"/>
          <w:szCs w:val="26"/>
          <w:rtl/>
        </w:rPr>
        <w:t>"</w:t>
      </w:r>
      <w:r w:rsidRPr="00565EF5">
        <w:rPr>
          <w:rFonts w:hint="cs"/>
          <w:sz w:val="24"/>
          <w:szCs w:val="26"/>
          <w:rtl/>
        </w:rPr>
        <w:t xml:space="preserve"> قبل از ساعت 7:30 صبح و نوشتن یادداشت سیر بیماری در پرونده بیمار</w:t>
      </w:r>
    </w:p>
    <w:p w14:paraId="435AC9DE" w14:textId="77777777" w:rsidR="00BB4370" w:rsidRPr="00565EF5" w:rsidRDefault="00BB4370" w:rsidP="00BB4370">
      <w:pPr>
        <w:pStyle w:val="ListParagraph"/>
        <w:numPr>
          <w:ilvl w:val="0"/>
          <w:numId w:val="24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به موقع در بخش و درمانگاه و مشارکت فعال در مراقبت از بیماران</w:t>
      </w:r>
    </w:p>
    <w:p w14:paraId="0CFF1C99" w14:textId="77777777" w:rsidR="00BB4370" w:rsidRPr="00565EF5" w:rsidRDefault="00BB4370" w:rsidP="00BB437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در جلسات گزارش صبحگاهی و معرفی بیمار</w:t>
      </w:r>
    </w:p>
    <w:p w14:paraId="31F8CFFB" w14:textId="77777777" w:rsidR="00BB4370" w:rsidRPr="00565EF5" w:rsidRDefault="00BB4370" w:rsidP="00BB437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گراند راند و معرفي بيمار </w:t>
      </w:r>
    </w:p>
    <w:p w14:paraId="314FA514" w14:textId="77777777" w:rsidR="00BB4370" w:rsidRPr="00565EF5" w:rsidRDefault="00BB4370" w:rsidP="00BB4370">
      <w:pPr>
        <w:pStyle w:val="ListParagraph"/>
        <w:numPr>
          <w:ilvl w:val="0"/>
          <w:numId w:val="25"/>
        </w:numPr>
        <w:tabs>
          <w:tab w:val="right" w:pos="1106"/>
        </w:tabs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کلاس های آموزشی ساعت 12 </w:t>
      </w:r>
    </w:p>
    <w:p w14:paraId="577CC263" w14:textId="77777777" w:rsidR="00BB4370" w:rsidRPr="00565EF5" w:rsidRDefault="00BB4370" w:rsidP="00BB437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lastRenderedPageBreak/>
        <w:t>ارائه بیمار در راندهای آموزشی</w:t>
      </w:r>
    </w:p>
    <w:p w14:paraId="683A2CCD" w14:textId="77777777" w:rsidR="00BB4370" w:rsidRPr="00565EF5" w:rsidRDefault="00BB4370" w:rsidP="00BB437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فعال در کشیک </w:t>
      </w:r>
    </w:p>
    <w:p w14:paraId="6B9F6519" w14:textId="2D1356B7" w:rsidR="00FB4A2B" w:rsidRPr="00BB4370" w:rsidRDefault="00FB4A2B" w:rsidP="00BB4370">
      <w:pPr>
        <w:bidi/>
        <w:rPr>
          <w:rFonts w:cs="B Titr"/>
          <w:b/>
          <w:bCs/>
          <w:sz w:val="24"/>
        </w:rPr>
      </w:pPr>
      <w:r w:rsidRPr="00BB4370">
        <w:rPr>
          <w:rFonts w:cs="B Titr" w:hint="eastAsia"/>
          <w:b/>
          <w:bCs/>
          <w:sz w:val="24"/>
          <w:rtl/>
        </w:rPr>
        <w:t>نحوه</w:t>
      </w:r>
      <w:r w:rsidRPr="00BB4370">
        <w:rPr>
          <w:rFonts w:cs="B Titr"/>
          <w:b/>
          <w:bCs/>
          <w:sz w:val="24"/>
          <w:rtl/>
        </w:rPr>
        <w:t xml:space="preserve"> ارز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 w:hint="eastAsia"/>
          <w:b/>
          <w:bCs/>
          <w:sz w:val="24"/>
          <w:rtl/>
        </w:rPr>
        <w:t>اب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/>
          <w:b/>
          <w:bCs/>
          <w:sz w:val="24"/>
          <w:rtl/>
        </w:rPr>
        <w:t xml:space="preserve"> دانشجو و بارم مربوطه</w:t>
      </w:r>
      <w:r w:rsidRPr="00BB4370">
        <w:rPr>
          <w:rFonts w:cs="B Titr"/>
          <w:b/>
          <w:bCs/>
          <w:sz w:val="24"/>
        </w:rPr>
        <w:t xml:space="preserve">:  </w:t>
      </w:r>
    </w:p>
    <w:p w14:paraId="24B10C75" w14:textId="77777777" w:rsidR="00BB4370" w:rsidRPr="002E6733" w:rsidRDefault="00BB4370" w:rsidP="00BB4370">
      <w:pPr>
        <w:spacing w:after="0"/>
        <w:jc w:val="both"/>
        <w:rPr>
          <w:rFonts w:ascii="XB Zar" w:hAnsi="XB Zar"/>
          <w:u w:val="single"/>
          <w:rtl/>
        </w:rPr>
      </w:pPr>
      <w:r w:rsidRPr="002E6733">
        <w:rPr>
          <w:rFonts w:ascii="XB Zar" w:hAnsi="XB Zar"/>
          <w:rtl/>
        </w:rPr>
        <w:t>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پا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روتیشن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کارآ</w:t>
      </w:r>
      <w:r w:rsidRPr="002E6733">
        <w:rPr>
          <w:rFonts w:ascii="XB Zar" w:hAnsi="XB Zar"/>
          <w:rtl/>
        </w:rPr>
        <w:t>موز حاصل 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>ها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عملی (درون بخشی و مشارکت در جلسات گزارش صبحگاهی) و کتبی می باشد. ارزیابی درون بخشی و مشارکت در برنامه های گروه توسط عضو محترم هیئت علمی در هر روتیشن مشخص می شود.</w:t>
      </w:r>
    </w:p>
    <w:p w14:paraId="3737B940" w14:textId="3AFAF11E" w:rsidR="00BB4370" w:rsidRPr="002E6733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2E6733">
        <w:rPr>
          <w:rFonts w:ascii="XB Zar" w:hAnsi="XB Zar" w:hint="eastAsia"/>
          <w:b/>
          <w:bCs/>
          <w:u w:val="single"/>
          <w:rtl/>
        </w:rPr>
        <w:t>ارز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 w:hint="eastAsia"/>
          <w:b/>
          <w:bCs/>
          <w:u w:val="single"/>
          <w:rtl/>
        </w:rPr>
        <w:t>اب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/>
          <w:b/>
          <w:bCs/>
          <w:u w:val="single"/>
          <w:rtl/>
        </w:rPr>
        <w:t xml:space="preserve"> </w:t>
      </w:r>
      <w:r w:rsidRPr="002E6733">
        <w:rPr>
          <w:rFonts w:ascii="XB Zar" w:hAnsi="XB Zar" w:hint="eastAsia"/>
          <w:b/>
          <w:bCs/>
          <w:u w:val="single"/>
          <w:rtl/>
        </w:rPr>
        <w:t>درون</w:t>
      </w:r>
      <w:r w:rsidRPr="002E6733">
        <w:rPr>
          <w:rFonts w:ascii="XB Zar" w:hAnsi="XB Zar"/>
          <w:b/>
          <w:bCs/>
          <w:u w:val="single"/>
          <w:rtl/>
        </w:rPr>
        <w:t xml:space="preserve"> </w:t>
      </w:r>
      <w:r w:rsidRPr="002E6733">
        <w:rPr>
          <w:rFonts w:ascii="XB Zar" w:hAnsi="XB Zar" w:hint="eastAsia"/>
          <w:b/>
          <w:bCs/>
          <w:u w:val="single"/>
          <w:rtl/>
        </w:rPr>
        <w:t>بخش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/>
          <w:b/>
          <w:bCs/>
          <w:u w:val="single"/>
          <w:rtl/>
        </w:rPr>
        <w:t>:</w:t>
      </w:r>
      <w:r w:rsidRPr="002E6733">
        <w:rPr>
          <w:rFonts w:ascii="XB Zar" w:hAnsi="XB Zar" w:hint="cs"/>
          <w:rtl/>
        </w:rPr>
        <w:t xml:space="preserve"> 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دانشجو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ان</w:t>
      </w:r>
      <w:r w:rsidRPr="002E6733">
        <w:rPr>
          <w:rFonts w:ascii="XB Zar" w:hAnsi="XB Zar"/>
          <w:rtl/>
        </w:rPr>
        <w:t xml:space="preserve"> توسط اعضا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ه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ئت</w:t>
      </w:r>
      <w:r w:rsidRPr="002E6733">
        <w:rPr>
          <w:rFonts w:ascii="XB Zar" w:hAnsi="XB Zar"/>
          <w:rtl/>
        </w:rPr>
        <w:t xml:space="preserve"> علم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 xml:space="preserve">گروه </w:t>
      </w:r>
      <w:r w:rsidR="00E83C11">
        <w:rPr>
          <w:rFonts w:ascii="XB Zar" w:hAnsi="XB Zar" w:hint="cs"/>
          <w:rtl/>
        </w:rPr>
        <w:t>ریه</w:t>
      </w:r>
      <w:r w:rsidRPr="002E6733">
        <w:rPr>
          <w:rFonts w:ascii="XB Zar" w:hAnsi="XB Zar" w:hint="cs"/>
          <w:rtl/>
        </w:rPr>
        <w:t xml:space="preserve"> </w:t>
      </w:r>
      <w:r w:rsidRPr="002E6733">
        <w:rPr>
          <w:rFonts w:ascii="XB Zar" w:hAnsi="XB Zar"/>
          <w:rtl/>
        </w:rPr>
        <w:t xml:space="preserve"> </w:t>
      </w:r>
      <w:r>
        <w:rPr>
          <w:rFonts w:ascii="XB Zar" w:hAnsi="XB Zar" w:hint="cs"/>
          <w:rtl/>
        </w:rPr>
        <w:t xml:space="preserve">بر اساس فرم ارزیابی مصوب گروه داخلی انجام می شود. و طی یک </w:t>
      </w:r>
      <w:r w:rsidRPr="002E6733">
        <w:rPr>
          <w:rFonts w:ascii="XB Zar" w:hAnsi="XB Zar"/>
          <w:rtl/>
        </w:rPr>
        <w:t>جلسه</w:t>
      </w:r>
      <w:r w:rsidRPr="002E6733">
        <w:rPr>
          <w:rFonts w:ascii="XB Zar" w:hAnsi="XB Zar"/>
          <w:rtl/>
        </w:rPr>
        <w:softHyphen/>
      </w:r>
      <w:r>
        <w:rPr>
          <w:rFonts w:ascii="XB Zar" w:hAnsi="XB Zar" w:hint="cs"/>
          <w:rtl/>
        </w:rPr>
        <w:t xml:space="preserve"> ی </w:t>
      </w:r>
      <w:r w:rsidRPr="002E6733">
        <w:rPr>
          <w:rFonts w:ascii="XB Zar" w:hAnsi="XB Zar"/>
          <w:rtl/>
        </w:rPr>
        <w:t>حضور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تکم</w:t>
      </w:r>
      <w:r w:rsidRPr="002E6733">
        <w:rPr>
          <w:rFonts w:ascii="XB Zar" w:hAnsi="XB Zar" w:hint="cs"/>
          <w:rtl/>
        </w:rPr>
        <w:t>یل</w:t>
      </w:r>
      <w:r w:rsidRPr="002E6733">
        <w:rPr>
          <w:rFonts w:ascii="XB Zar" w:hAnsi="XB Zar"/>
          <w:rtl/>
        </w:rPr>
        <w:t xml:space="preserve"> و نتا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ج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آ</w:t>
      </w:r>
      <w:r w:rsidRPr="002E6733">
        <w:rPr>
          <w:rFonts w:ascii="XB Zar" w:hAnsi="XB Zar" w:hint="eastAsia"/>
          <w:rtl/>
        </w:rPr>
        <w:t>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برا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ارتقا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توانمند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>ها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کار</w:t>
      </w:r>
      <w:r w:rsidRPr="002E6733">
        <w:rPr>
          <w:rFonts w:ascii="XB Zar" w:hAnsi="XB Zar" w:hint="eastAsia"/>
          <w:rtl/>
        </w:rPr>
        <w:t>آ</w:t>
      </w:r>
      <w:r w:rsidRPr="002E6733">
        <w:rPr>
          <w:rFonts w:ascii="XB Zar" w:hAnsi="XB Zar"/>
          <w:rtl/>
        </w:rPr>
        <w:t xml:space="preserve">موز </w:t>
      </w:r>
      <w:r w:rsidRPr="002E6733">
        <w:rPr>
          <w:rFonts w:ascii="XB Zar" w:hAnsi="XB Zar" w:hint="cs"/>
          <w:rtl/>
        </w:rPr>
        <w:t xml:space="preserve">در انتهای روتیشن </w:t>
      </w:r>
      <w:r w:rsidRPr="002E6733">
        <w:rPr>
          <w:rFonts w:ascii="XB Zar" w:hAnsi="XB Zar"/>
          <w:rtl/>
        </w:rPr>
        <w:t>به و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ابلاغ م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 xml:space="preserve">شود. </w:t>
      </w:r>
      <w:r w:rsidRPr="00F250D1">
        <w:rPr>
          <w:rFonts w:ascii="XB Zar" w:hAnsi="XB Zar"/>
          <w:rtl/>
        </w:rPr>
        <w:t>(</w:t>
      </w:r>
      <w:r w:rsidRPr="00F250D1">
        <w:rPr>
          <w:rFonts w:ascii="XB Zar" w:hAnsi="XB Zar" w:hint="cs"/>
          <w:rtl/>
        </w:rPr>
        <w:t>10 نمره</w:t>
      </w:r>
      <w:r w:rsidRPr="00F250D1">
        <w:rPr>
          <w:rFonts w:ascii="XB Zar" w:hAnsi="XB Zar"/>
          <w:rtl/>
        </w:rPr>
        <w:t>)</w:t>
      </w:r>
    </w:p>
    <w:p w14:paraId="6FCA906F" w14:textId="3D7EB153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50D1">
        <w:rPr>
          <w:rFonts w:ascii="XB Zar" w:hAnsi="XB Zar" w:hint="cs"/>
          <w:b/>
          <w:bCs/>
          <w:u w:val="single"/>
          <w:rtl/>
        </w:rPr>
        <w:t>لوگ بوک کشیک:</w:t>
      </w:r>
      <w:r w:rsidRPr="00F250D1">
        <w:rPr>
          <w:rFonts w:ascii="XB Zar" w:hAnsi="XB Zar" w:hint="cs"/>
          <w:rtl/>
        </w:rPr>
        <w:t xml:space="preserve"> بر اساس نحوه تکمیل لوگ بوک و فعالیتی که دانشجو در کشیک انجام داده است (براساس نظر رزيدنت کشيک) به دانشجویان روتیشن </w:t>
      </w:r>
      <w:r w:rsidR="00E83C11">
        <w:rPr>
          <w:rFonts w:ascii="XB Zar" w:hAnsi="XB Zar" w:hint="cs"/>
          <w:rtl/>
        </w:rPr>
        <w:t>ریه</w:t>
      </w:r>
      <w:r w:rsidRPr="00F250D1">
        <w:rPr>
          <w:rFonts w:ascii="XB Zar" w:hAnsi="XB Zar" w:hint="cs"/>
          <w:rtl/>
        </w:rPr>
        <w:t xml:space="preserve"> نمره تعلق می گیرد. و شرح حال اين بيماران بايد فردای کشیک به استاد مربوطه تحويل داده شود ( 2 نمره)</w:t>
      </w:r>
    </w:p>
    <w:p w14:paraId="4913D767" w14:textId="777777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50D1">
        <w:rPr>
          <w:rFonts w:ascii="XB Zar" w:hAnsi="XB Zar" w:hint="cs"/>
          <w:b/>
          <w:bCs/>
          <w:u w:val="single"/>
          <w:rtl/>
        </w:rPr>
        <w:t>تحويل شرح  حال بيماران:</w:t>
      </w:r>
      <w:r w:rsidRPr="00F250D1">
        <w:rPr>
          <w:rFonts w:ascii="XB Zar" w:hAnsi="XB Zar" w:hint="cs"/>
          <w:rtl/>
        </w:rPr>
        <w:t xml:space="preserve">  شرح حال + نوت هاي پيگيري مربوط به 3 بیمار (</w:t>
      </w:r>
      <w:r w:rsidRPr="00F250D1">
        <w:rPr>
          <w:rFonts w:ascii="XB Zar" w:hAnsi="XB Zar" w:cs="Cambria" w:hint="cs"/>
          <w:rtl/>
        </w:rPr>
        <w:t>2</w:t>
      </w:r>
      <w:r>
        <w:rPr>
          <w:rFonts w:ascii="XB Zar" w:hAnsi="XB Zar" w:cs="Cambria" w:hint="cs"/>
          <w:rtl/>
        </w:rPr>
        <w:t xml:space="preserve"> </w:t>
      </w:r>
      <w:r>
        <w:rPr>
          <w:rFonts w:ascii="XB Zar" w:hAnsi="XB Zar" w:hint="cs"/>
          <w:rtl/>
        </w:rPr>
        <w:t>نمره)</w:t>
      </w:r>
    </w:p>
    <w:p w14:paraId="193B659C" w14:textId="55E362FC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  <w:b/>
          <w:u w:val="single"/>
        </w:rPr>
      </w:pPr>
      <w:r w:rsidRPr="00F250D1">
        <w:rPr>
          <w:rFonts w:ascii="XB Zar" w:hAnsi="XB Zar" w:hint="cs"/>
          <w:b/>
          <w:bCs/>
          <w:u w:val="single"/>
          <w:rtl/>
        </w:rPr>
        <w:t xml:space="preserve"> </w:t>
      </w:r>
      <w:r w:rsidRPr="00F250D1">
        <w:rPr>
          <w:rFonts w:ascii="XB Zar" w:hAnsi="XB Zar"/>
          <w:b/>
          <w:bCs/>
          <w:u w:val="single"/>
          <w:rtl/>
        </w:rPr>
        <w:t>آزمون کتب</w:t>
      </w:r>
      <w:r w:rsidRPr="00F250D1">
        <w:rPr>
          <w:rFonts w:ascii="XB Zar" w:hAnsi="XB Zar" w:hint="cs"/>
          <w:b/>
          <w:bCs/>
          <w:u w:val="single"/>
          <w:rtl/>
        </w:rPr>
        <w:t>ی</w:t>
      </w:r>
      <w:r w:rsidRPr="00F250D1">
        <w:rPr>
          <w:rFonts w:ascii="XB Zar" w:hAnsi="XB Zar"/>
          <w:b/>
          <w:bCs/>
          <w:u w:val="single"/>
          <w:rtl/>
        </w:rPr>
        <w:t xml:space="preserve"> پا</w:t>
      </w:r>
      <w:r w:rsidRPr="00F250D1">
        <w:rPr>
          <w:rFonts w:ascii="XB Zar" w:hAnsi="XB Zar" w:hint="cs"/>
          <w:b/>
          <w:bCs/>
          <w:u w:val="single"/>
          <w:rtl/>
        </w:rPr>
        <w:t>ی</w:t>
      </w:r>
      <w:r w:rsidRPr="00F250D1">
        <w:rPr>
          <w:rFonts w:ascii="XB Zar" w:hAnsi="XB Zar" w:hint="eastAsia"/>
          <w:b/>
          <w:bCs/>
          <w:u w:val="single"/>
          <w:rtl/>
        </w:rPr>
        <w:t>ان</w:t>
      </w:r>
      <w:r w:rsidRPr="00F250D1">
        <w:rPr>
          <w:rFonts w:ascii="XB Zar" w:hAnsi="XB Zar"/>
          <w:b/>
          <w:bCs/>
          <w:u w:val="single"/>
          <w:rtl/>
        </w:rPr>
        <w:t xml:space="preserve"> دوره:</w:t>
      </w:r>
      <w:r w:rsidRPr="00F250D1">
        <w:rPr>
          <w:rFonts w:ascii="XB Zar" w:hAnsi="XB Zar"/>
          <w:b/>
          <w:u w:val="single"/>
          <w:rtl/>
        </w:rPr>
        <w:t xml:space="preserve"> </w:t>
      </w:r>
      <w:r w:rsidRPr="00F250D1">
        <w:rPr>
          <w:rFonts w:ascii="XB Zar" w:hAnsi="XB Zar" w:hint="cs"/>
          <w:b/>
          <w:rtl/>
        </w:rPr>
        <w:t xml:space="preserve">توسط مسئول دوره سوالات از بانک سوالات استخراج شود. و </w:t>
      </w:r>
      <w:r w:rsidRPr="00F250D1">
        <w:rPr>
          <w:rFonts w:ascii="XB Zar" w:hAnsi="XB Zar"/>
          <w:rtl/>
        </w:rPr>
        <w:t xml:space="preserve"> پا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ان</w:t>
      </w:r>
      <w:r w:rsidRPr="00F250D1">
        <w:rPr>
          <w:rFonts w:ascii="XB Zar" w:hAnsi="XB Zar"/>
          <w:rtl/>
        </w:rPr>
        <w:t xml:space="preserve"> </w:t>
      </w:r>
      <w:r w:rsidRPr="00F250D1">
        <w:rPr>
          <w:rFonts w:ascii="XB Zar" w:hAnsi="XB Zar" w:hint="cs"/>
          <w:rtl/>
        </w:rPr>
        <w:t xml:space="preserve"> دو هفته چرخش </w:t>
      </w:r>
      <w:r w:rsidR="0067521F">
        <w:rPr>
          <w:rFonts w:ascii="XB Zar" w:hAnsi="XB Zar" w:hint="cs"/>
          <w:rtl/>
        </w:rPr>
        <w:t>ریه</w:t>
      </w:r>
      <w:r w:rsidRPr="00F250D1">
        <w:rPr>
          <w:rFonts w:ascii="XB Zar" w:hAnsi="XB Zar"/>
          <w:rtl/>
        </w:rPr>
        <w:t xml:space="preserve"> و با هدف ارز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اب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دانش نظر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،</w:t>
      </w:r>
      <w:r w:rsidRPr="00F250D1">
        <w:rPr>
          <w:rFonts w:ascii="XB Zar" w:hAnsi="XB Zar"/>
          <w:rtl/>
        </w:rPr>
        <w:t xml:space="preserve"> مهارتها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تصم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م</w:t>
      </w:r>
      <w:r w:rsidRPr="00F250D1">
        <w:rPr>
          <w:rFonts w:ascii="XB Zar" w:hAnsi="XB Zar" w:hint="cs"/>
          <w:rtl/>
        </w:rPr>
        <w:softHyphen/>
      </w:r>
      <w:r w:rsidRPr="00F250D1">
        <w:rPr>
          <w:rFonts w:ascii="XB Zar" w:hAnsi="XB Zar"/>
          <w:rtl/>
        </w:rPr>
        <w:t>گ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،</w:t>
      </w:r>
      <w:r w:rsidRPr="00F250D1">
        <w:rPr>
          <w:rFonts w:ascii="XB Zar" w:hAnsi="XB Zar"/>
          <w:rtl/>
        </w:rPr>
        <w:t xml:space="preserve"> استدلال و حل مساله برگزار 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softHyphen/>
        <w:t>شود. 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ن</w:t>
      </w:r>
      <w:r w:rsidRPr="00F250D1">
        <w:rPr>
          <w:rFonts w:ascii="XB Zar" w:hAnsi="XB Zar"/>
          <w:rtl/>
        </w:rPr>
        <w:t xml:space="preserve"> آزمون بر مبنا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تظاهرات بال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ن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شا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ع</w:t>
      </w:r>
      <w:r w:rsidRPr="00F250D1">
        <w:rPr>
          <w:rFonts w:ascii="XB Zar" w:hAnsi="XB Zar"/>
          <w:rtl/>
        </w:rPr>
        <w:t xml:space="preserve"> و با توجه به سطوح بالا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ادگ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طراح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softHyphen/>
        <w:t xml:space="preserve">شود. </w:t>
      </w:r>
      <w:r w:rsidRPr="00F250D1">
        <w:rPr>
          <w:rFonts w:ascii="XB Zar" w:hAnsi="XB Zar" w:hint="cs"/>
          <w:rtl/>
        </w:rPr>
        <w:t xml:space="preserve">آزمون به روش کتبی و چند گزینه ای برگزار می شود.(5 </w:t>
      </w:r>
      <w:r w:rsidRPr="00F250D1">
        <w:rPr>
          <w:rFonts w:ascii="XB Zar" w:hAnsi="XB Zar"/>
          <w:rtl/>
        </w:rPr>
        <w:t xml:space="preserve"> نمره </w:t>
      </w:r>
      <w:r w:rsidRPr="00F250D1">
        <w:rPr>
          <w:rFonts w:ascii="XB Zar" w:hAnsi="XB Zar" w:hint="cs"/>
          <w:rtl/>
        </w:rPr>
        <w:t>)</w:t>
      </w:r>
    </w:p>
    <w:p w14:paraId="16B5C753" w14:textId="777777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  <w:b/>
          <w:u w:val="single"/>
          <w:rtl/>
        </w:rPr>
      </w:pPr>
      <w:r w:rsidRPr="00F250D1">
        <w:rPr>
          <w:rFonts w:ascii="XB Zar" w:hAnsi="XB Zar" w:hint="cs"/>
          <w:b/>
          <w:bCs/>
          <w:u w:val="single"/>
          <w:rtl/>
        </w:rPr>
        <w:t>حضور و غیاب:</w:t>
      </w:r>
      <w:r w:rsidRPr="00F250D1">
        <w:rPr>
          <w:rFonts w:ascii="XB Zar" w:hAnsi="XB Zar" w:hint="cs"/>
          <w:b/>
          <w:u w:val="single"/>
          <w:rtl/>
        </w:rPr>
        <w:t xml:space="preserve"> </w:t>
      </w:r>
      <w:r w:rsidRPr="00F250D1">
        <w:rPr>
          <w:rFonts w:ascii="XB Zar" w:hAnsi="XB Zar" w:hint="cs"/>
          <w:bCs/>
          <w:u w:val="single"/>
          <w:rtl/>
        </w:rPr>
        <w:t xml:space="preserve"> </w:t>
      </w:r>
      <w:r w:rsidRPr="00F250D1">
        <w:rPr>
          <w:rFonts w:ascii="XB Zar" w:hAnsi="XB Zar" w:hint="cs"/>
          <w:rtl/>
        </w:rPr>
        <w:t>حضور کامل در برنامه ی دو هفته ای بخش  (1نمره)</w:t>
      </w:r>
    </w:p>
    <w:p w14:paraId="05C800A5" w14:textId="668380B1" w:rsidR="00FB4A2B" w:rsidRPr="00BB4370" w:rsidRDefault="00FB4A2B" w:rsidP="00BB4370">
      <w:pPr>
        <w:bidi/>
        <w:rPr>
          <w:rFonts w:cs="B Titr"/>
          <w:b/>
          <w:bCs/>
          <w:sz w:val="24"/>
          <w:szCs w:val="26"/>
          <w:rtl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توانمند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ها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مورد انتظار در پا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ان</w:t>
      </w:r>
      <w:r w:rsidRPr="00BB4370">
        <w:rPr>
          <w:rFonts w:cs="B Titr"/>
          <w:b/>
          <w:bCs/>
          <w:sz w:val="24"/>
          <w:szCs w:val="26"/>
          <w:rtl/>
        </w:rPr>
        <w:t xml:space="preserve"> روت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شن</w:t>
      </w:r>
      <w:r w:rsidRPr="00BB4370">
        <w:rPr>
          <w:rFonts w:cs="B Titr"/>
          <w:b/>
          <w:bCs/>
          <w:sz w:val="24"/>
          <w:szCs w:val="26"/>
          <w:rtl/>
        </w:rPr>
        <w:t xml:space="preserve"> </w:t>
      </w:r>
      <w:r w:rsidR="00DF0C3C">
        <w:rPr>
          <w:rFonts w:cs="B Titr" w:hint="cs"/>
          <w:b/>
          <w:bCs/>
          <w:sz w:val="24"/>
          <w:szCs w:val="26"/>
          <w:rtl/>
          <w:lang w:bidi="fa-IR"/>
        </w:rPr>
        <w:t>ریه</w:t>
      </w:r>
      <w:r w:rsidRPr="00BB4370">
        <w:rPr>
          <w:rFonts w:cs="B Titr"/>
          <w:b/>
          <w:bCs/>
          <w:sz w:val="24"/>
          <w:szCs w:val="26"/>
        </w:rPr>
        <w:t xml:space="preserve">: </w:t>
      </w:r>
    </w:p>
    <w:p w14:paraId="2FB1F912" w14:textId="12B075A7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sz w:val="24"/>
          <w:szCs w:val="26"/>
          <w:rtl/>
        </w:rPr>
        <w:t>1</w:t>
      </w:r>
      <w:r w:rsidRPr="00BB4370">
        <w:rPr>
          <w:sz w:val="24"/>
          <w:szCs w:val="26"/>
        </w:rPr>
        <w:t>.</w:t>
      </w:r>
      <w:r w:rsidRPr="00BB4370">
        <w:rPr>
          <w:b/>
          <w:bCs/>
          <w:sz w:val="24"/>
          <w:szCs w:val="26"/>
        </w:rPr>
        <w:tab/>
      </w:r>
      <w:r w:rsidRPr="00BB4370">
        <w:rPr>
          <w:rtl/>
        </w:rPr>
        <w:t>کارآموز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مار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ها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شا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ع</w:t>
      </w:r>
      <w:r w:rsidRPr="00BB4370">
        <w:rPr>
          <w:rtl/>
        </w:rPr>
        <w:t xml:space="preserve"> </w:t>
      </w:r>
      <w:r w:rsidR="0067521F">
        <w:rPr>
          <w:rFonts w:hint="cs"/>
          <w:rtl/>
        </w:rPr>
        <w:t>بیماری های ریه</w:t>
      </w:r>
      <w:r w:rsidRPr="00BB4370">
        <w:rPr>
          <w:rtl/>
        </w:rPr>
        <w:t xml:space="preserve"> بشناسد (علائم و نشانه، تشخ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ص</w:t>
      </w:r>
      <w:r w:rsidRPr="00BB4370">
        <w:rPr>
          <w:rtl/>
        </w:rPr>
        <w:t xml:space="preserve"> و مراحل اول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</w:t>
      </w:r>
      <w:r w:rsidRPr="00BB4370">
        <w:rPr>
          <w:rtl/>
        </w:rPr>
        <w:t xml:space="preserve"> درمان را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ان</w:t>
      </w:r>
      <w:r w:rsidRPr="00BB4370">
        <w:rPr>
          <w:rtl/>
        </w:rPr>
        <w:t xml:space="preserve"> کند)</w:t>
      </w:r>
    </w:p>
    <w:p w14:paraId="59AD00C7" w14:textId="64615E0F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2</w:t>
      </w:r>
      <w:r w:rsidRPr="00BB4370">
        <w:t>.</w:t>
      </w:r>
      <w:r w:rsidRPr="00BB4370">
        <w:tab/>
        <w:t xml:space="preserve"> </w:t>
      </w:r>
      <w:r w:rsidRPr="00BB4370">
        <w:rPr>
          <w:rtl/>
        </w:rPr>
        <w:t>رو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کرد</w:t>
      </w:r>
      <w:r w:rsidRPr="00BB4370">
        <w:rPr>
          <w:rtl/>
        </w:rPr>
        <w:t xml:space="preserve"> بال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ن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با تظاهرات شا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ع</w:t>
      </w:r>
      <w:r w:rsidRPr="00BB4370">
        <w:rPr>
          <w:rtl/>
        </w:rPr>
        <w:t xml:space="preserve">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مار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ها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</w:t>
      </w:r>
      <w:r w:rsidR="007A377C">
        <w:rPr>
          <w:rFonts w:hint="cs"/>
          <w:rtl/>
        </w:rPr>
        <w:t>ریه</w:t>
      </w:r>
      <w:r w:rsidRPr="00BB4370">
        <w:rPr>
          <w:rtl/>
        </w:rPr>
        <w:t xml:space="preserve"> را بشناسد. (اقدامات تشخ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ص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لازم در برخورد با هر 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ک</w:t>
      </w:r>
      <w:r w:rsidRPr="00BB4370">
        <w:rPr>
          <w:rtl/>
        </w:rPr>
        <w:t xml:space="preserve"> از تظاهرات را بداند.)</w:t>
      </w:r>
    </w:p>
    <w:p w14:paraId="5D03B8F1" w14:textId="77777777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3</w:t>
      </w:r>
      <w:r w:rsidRPr="00BB4370">
        <w:t>.</w:t>
      </w:r>
      <w:r w:rsidRPr="00BB4370">
        <w:tab/>
      </w:r>
      <w:r w:rsidRPr="00BB4370">
        <w:rPr>
          <w:rtl/>
        </w:rPr>
        <w:t>مهارت کاف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جهت اخذ شرح حال و انجام معا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نه</w:t>
      </w:r>
      <w:r w:rsidRPr="00BB4370">
        <w:rPr>
          <w:rtl/>
        </w:rPr>
        <w:t xml:space="preserve"> و ثبت اطلاعات در پرونده کسب نما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د</w:t>
      </w:r>
      <w:r w:rsidRPr="00BB4370">
        <w:t>.</w:t>
      </w:r>
    </w:p>
    <w:p w14:paraId="72DAEFE8" w14:textId="29BAEB8E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4</w:t>
      </w:r>
      <w:r w:rsidRPr="00BB4370">
        <w:t>.</w:t>
      </w:r>
      <w:r w:rsidRPr="00BB4370">
        <w:tab/>
      </w:r>
      <w:r w:rsidRPr="00BB4370">
        <w:rPr>
          <w:rtl/>
        </w:rPr>
        <w:t>با اصول اول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</w:t>
      </w:r>
      <w:r w:rsidRPr="00BB4370">
        <w:rPr>
          <w:rtl/>
        </w:rPr>
        <w:t xml:space="preserve"> پاراسنتز </w:t>
      </w:r>
      <w:r w:rsidR="007A377C">
        <w:rPr>
          <w:rFonts w:hint="cs"/>
          <w:rtl/>
        </w:rPr>
        <w:t>پلور</w:t>
      </w:r>
      <w:r w:rsidRPr="00BB4370">
        <w:rPr>
          <w:rtl/>
        </w:rPr>
        <w:t xml:space="preserve"> و تفس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ر</w:t>
      </w:r>
      <w:r w:rsidRPr="00BB4370">
        <w:rPr>
          <w:rtl/>
        </w:rPr>
        <w:t xml:space="preserve"> نتا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ج</w:t>
      </w:r>
      <w:r w:rsidRPr="00BB4370">
        <w:rPr>
          <w:rtl/>
        </w:rPr>
        <w:t xml:space="preserve"> آن آشنا شده باشد</w:t>
      </w:r>
      <w:r w:rsidRPr="00BB4370">
        <w:t>.</w:t>
      </w:r>
    </w:p>
    <w:p w14:paraId="23EFDDFE" w14:textId="62ECB457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5.</w:t>
      </w:r>
      <w:r w:rsidRPr="00BB4370">
        <w:rPr>
          <w:rtl/>
        </w:rPr>
        <w:tab/>
        <w:t>اطلاع اول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</w:t>
      </w:r>
      <w:r w:rsidRPr="00BB4370">
        <w:rPr>
          <w:rtl/>
        </w:rPr>
        <w:t xml:space="preserve"> از نحوه انجام </w:t>
      </w:r>
      <w:r w:rsidR="007A377C">
        <w:rPr>
          <w:rFonts w:hint="cs"/>
          <w:rtl/>
        </w:rPr>
        <w:t>برونکوسکوپی و تست اسپیرومتری</w:t>
      </w:r>
      <w:r w:rsidRPr="00BB4370">
        <w:rPr>
          <w:rtl/>
        </w:rPr>
        <w:t xml:space="preserve"> داشته باشد و با اند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کاس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ون</w:t>
      </w:r>
      <w:r w:rsidRPr="00BB4370">
        <w:rPr>
          <w:rtl/>
        </w:rPr>
        <w:t xml:space="preserve"> ها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را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ج</w:t>
      </w:r>
      <w:r w:rsidRPr="00BB4370">
        <w:rPr>
          <w:rtl/>
        </w:rPr>
        <w:t xml:space="preserve"> آن آشنا باشد.</w:t>
      </w:r>
    </w:p>
    <w:p w14:paraId="23E7FB44" w14:textId="2E162E02" w:rsidR="00565EF5" w:rsidRPr="00BB4370" w:rsidRDefault="00565EF5" w:rsidP="00BB4370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سياست</w:t>
      </w:r>
      <w:r w:rsidRPr="00BB4370">
        <w:rPr>
          <w:rFonts w:cs="B Titr"/>
          <w:b/>
          <w:bCs/>
          <w:sz w:val="24"/>
          <w:szCs w:val="26"/>
          <w:rtl/>
        </w:rPr>
        <w:t xml:space="preserve"> مسئول دوره در مورد برخورد با غيبت و تاخير دانشجو در کلاس درس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159F2F34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بت</w:t>
      </w:r>
      <w:r w:rsidRPr="00A44622">
        <w:rPr>
          <w:sz w:val="24"/>
          <w:szCs w:val="26"/>
          <w:rtl/>
        </w:rPr>
        <w:t xml:space="preserve"> مجاز 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ست</w:t>
      </w:r>
      <w:r w:rsidRPr="00A44622">
        <w:rPr>
          <w:sz w:val="24"/>
          <w:szCs w:val="26"/>
          <w:rtl/>
        </w:rPr>
        <w:t>. موارد خاص در شورا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بررس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خواهد شد</w:t>
      </w:r>
      <w:r w:rsidRPr="00A44622">
        <w:rPr>
          <w:sz w:val="24"/>
          <w:szCs w:val="26"/>
        </w:rPr>
        <w:t xml:space="preserve">. </w:t>
      </w:r>
    </w:p>
    <w:p w14:paraId="16E2AD05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غيبت</w:t>
      </w:r>
      <w:r w:rsidRPr="00A44622">
        <w:rPr>
          <w:sz w:val="24"/>
          <w:szCs w:val="26"/>
          <w:rtl/>
        </w:rPr>
        <w:t xml:space="preserve"> منجر به نمره صفر در دوره خواهد شد</w:t>
      </w:r>
      <w:r w:rsidRPr="00A44622">
        <w:rPr>
          <w:sz w:val="24"/>
          <w:szCs w:val="26"/>
        </w:rPr>
        <w:t xml:space="preserve">. </w:t>
      </w:r>
    </w:p>
    <w:p w14:paraId="7883EE60" w14:textId="5DA6C34A" w:rsidR="00FB4A2B" w:rsidRPr="00436F85" w:rsidRDefault="00FB4A2B" w:rsidP="00565EF5">
      <w:pPr>
        <w:bidi/>
        <w:rPr>
          <w:rFonts w:cs="B Titr"/>
          <w:b/>
          <w:bCs/>
          <w:sz w:val="24"/>
          <w:szCs w:val="26"/>
        </w:rPr>
      </w:pPr>
      <w:r w:rsidRPr="00436F85">
        <w:rPr>
          <w:rFonts w:cs="B Titr" w:hint="eastAsia"/>
          <w:b/>
          <w:bCs/>
          <w:sz w:val="24"/>
          <w:szCs w:val="26"/>
          <w:rtl/>
        </w:rPr>
        <w:t>ساير</w:t>
      </w:r>
      <w:r w:rsidRPr="00436F85">
        <w:rPr>
          <w:rFonts w:cs="B Titr"/>
          <w:b/>
          <w:bCs/>
          <w:sz w:val="24"/>
          <w:szCs w:val="26"/>
          <w:rtl/>
        </w:rPr>
        <w:t xml:space="preserve"> تذکرها</w:t>
      </w:r>
      <w:r w:rsidRPr="00436F85">
        <w:rPr>
          <w:rFonts w:cs="B Titr" w:hint="cs"/>
          <w:b/>
          <w:bCs/>
          <w:sz w:val="24"/>
          <w:szCs w:val="26"/>
          <w:rtl/>
        </w:rPr>
        <w:t>ی</w:t>
      </w:r>
      <w:r w:rsidRPr="00436F85">
        <w:rPr>
          <w:rFonts w:cs="B Titr"/>
          <w:b/>
          <w:bCs/>
          <w:sz w:val="24"/>
          <w:szCs w:val="26"/>
          <w:rtl/>
        </w:rPr>
        <w:t xml:space="preserve"> مهم برا</w:t>
      </w:r>
      <w:r w:rsidRPr="00436F85">
        <w:rPr>
          <w:rFonts w:cs="B Titr" w:hint="cs"/>
          <w:b/>
          <w:bCs/>
          <w:sz w:val="24"/>
          <w:szCs w:val="26"/>
          <w:rtl/>
        </w:rPr>
        <w:t>ی</w:t>
      </w:r>
      <w:r w:rsidRPr="00436F85">
        <w:rPr>
          <w:rFonts w:cs="B Titr"/>
          <w:b/>
          <w:bCs/>
          <w:sz w:val="24"/>
          <w:szCs w:val="26"/>
          <w:rtl/>
        </w:rPr>
        <w:t xml:space="preserve"> دانشجويان</w:t>
      </w:r>
      <w:r w:rsidRPr="00436F85">
        <w:rPr>
          <w:rFonts w:cs="B Titr"/>
          <w:b/>
          <w:bCs/>
          <w:sz w:val="24"/>
          <w:szCs w:val="26"/>
        </w:rPr>
        <w:t>:</w:t>
      </w:r>
    </w:p>
    <w:p w14:paraId="785CC31F" w14:textId="4EDDDC8A" w:rsidR="00FB4A2B" w:rsidRPr="00A44622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lastRenderedPageBreak/>
        <w:t>در آخر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روز چرخش بخش، جلسه 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 حضور 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ئت</w:t>
      </w:r>
      <w:r w:rsidRPr="00A44622">
        <w:rPr>
          <w:sz w:val="24"/>
          <w:szCs w:val="26"/>
          <w:rtl/>
        </w:rPr>
        <w:t xml:space="preserve"> علم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مسئول آموزش کارورزان جهت ارائه بازخورد در مورد يک هفته چرخش برگزار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شود</w:t>
      </w:r>
      <w:r w:rsidRPr="00A44622">
        <w:rPr>
          <w:sz w:val="24"/>
          <w:szCs w:val="26"/>
        </w:rPr>
        <w:t>.</w:t>
      </w:r>
    </w:p>
    <w:p w14:paraId="29B31832" w14:textId="6C60E36F" w:rsidR="004E5C94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همچن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پ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شنهادات</w:t>
      </w:r>
      <w:r w:rsidRPr="00A44622">
        <w:rPr>
          <w:sz w:val="24"/>
          <w:szCs w:val="26"/>
          <w:rtl/>
        </w:rPr>
        <w:t xml:space="preserve"> و انتقادات دانشجو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محترم جهت ارتقا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برنامه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بخش لحاظ خواهد شد</w:t>
      </w:r>
      <w:r w:rsidRPr="00A44622">
        <w:rPr>
          <w:sz w:val="24"/>
          <w:szCs w:val="26"/>
        </w:rPr>
        <w:t>.</w:t>
      </w:r>
    </w:p>
    <w:p w14:paraId="742606D6" w14:textId="77777777" w:rsidR="001609D5" w:rsidRDefault="001609D5" w:rsidP="001609D5">
      <w:pPr>
        <w:bidi/>
        <w:rPr>
          <w:sz w:val="24"/>
          <w:szCs w:val="26"/>
          <w:rtl/>
        </w:rPr>
      </w:pPr>
    </w:p>
    <w:p w14:paraId="3E8EDC23" w14:textId="77777777" w:rsidR="00C60A67" w:rsidRDefault="00C60A67" w:rsidP="00C60A67">
      <w:pPr>
        <w:bidi/>
        <w:rPr>
          <w:sz w:val="24"/>
          <w:szCs w:val="26"/>
          <w:rtl/>
        </w:rPr>
      </w:pPr>
    </w:p>
    <w:p w14:paraId="4A649A3D" w14:textId="77777777" w:rsidR="00C60A67" w:rsidRDefault="00C60A67" w:rsidP="00C60A67">
      <w:pPr>
        <w:bidi/>
        <w:rPr>
          <w:sz w:val="24"/>
          <w:szCs w:val="26"/>
        </w:rPr>
      </w:pPr>
    </w:p>
    <w:p w14:paraId="107DE6C9" w14:textId="5CCCF1D8" w:rsidR="00C60A67" w:rsidRDefault="00C60A67" w:rsidP="00C60A67">
      <w:pPr>
        <w:bidi/>
        <w:rPr>
          <w:b/>
          <w:bCs/>
          <w:sz w:val="24"/>
          <w:szCs w:val="26"/>
          <w:rtl/>
          <w:lang w:bidi="fa-IR"/>
        </w:rPr>
      </w:pPr>
      <w:r w:rsidRPr="009D7E0A">
        <w:rPr>
          <w:rFonts w:hint="cs"/>
          <w:b/>
          <w:bCs/>
          <w:sz w:val="24"/>
          <w:szCs w:val="26"/>
          <w:rtl/>
          <w:lang w:bidi="fa-IR"/>
        </w:rPr>
        <w:t>برنامه مطالعاتی وارونه  (</w:t>
      </w:r>
      <w:r w:rsidRPr="009D7E0A">
        <w:rPr>
          <w:b/>
          <w:bCs/>
          <w:sz w:val="24"/>
          <w:szCs w:val="26"/>
          <w:lang w:bidi="fa-IR"/>
        </w:rPr>
        <w:t>FLIP</w:t>
      </w:r>
      <w:r w:rsidRPr="009D7E0A">
        <w:rPr>
          <w:rFonts w:hint="cs"/>
          <w:b/>
          <w:bCs/>
          <w:sz w:val="24"/>
          <w:szCs w:val="26"/>
          <w:rtl/>
          <w:lang w:bidi="fa-IR"/>
        </w:rPr>
        <w:t xml:space="preserve">) دوره کارآموزان (مطالعه و مشاهده محتوی بارگذاری شده در وب سایت گروه داخلی): با توجه به تعداد شکایتهای شایع  و بیماریهای شایع مصوب دانشگاه برای هر </w:t>
      </w:r>
      <w:r w:rsidRPr="009D7E0A">
        <w:rPr>
          <w:b/>
          <w:bCs/>
          <w:sz w:val="24"/>
          <w:szCs w:val="26"/>
          <w:lang w:bidi="fa-IR"/>
        </w:rPr>
        <w:t>section</w:t>
      </w:r>
      <w:r w:rsidRPr="009D7E0A">
        <w:rPr>
          <w:rFonts w:hint="cs"/>
          <w:b/>
          <w:bCs/>
          <w:sz w:val="24"/>
          <w:szCs w:val="26"/>
          <w:rtl/>
          <w:lang w:bidi="fa-IR"/>
        </w:rPr>
        <w:t xml:space="preserve"> تعداد عناوین در روز بر حسب اهمیت و اولویت تقسیم بندی شود</w:t>
      </w:r>
      <w:r w:rsidR="004D6DB4">
        <w:rPr>
          <w:rFonts w:hint="cs"/>
          <w:b/>
          <w:bCs/>
          <w:sz w:val="24"/>
          <w:szCs w:val="26"/>
          <w:rtl/>
          <w:lang w:bidi="fa-IR"/>
        </w:rPr>
        <w:t>.</w:t>
      </w:r>
    </w:p>
    <w:p w14:paraId="2E5B0EF4" w14:textId="77777777" w:rsidR="004D6DB4" w:rsidRPr="00670E9F" w:rsidRDefault="004D6DB4" w:rsidP="004D6DB4">
      <w:pPr>
        <w:bidi/>
        <w:rPr>
          <w:b/>
          <w:bCs/>
          <w:sz w:val="24"/>
          <w:szCs w:val="26"/>
          <w:rtl/>
          <w:lang w:bidi="fa-IR"/>
        </w:rPr>
      </w:pPr>
    </w:p>
    <w:p w14:paraId="490B7194" w14:textId="022E85AC" w:rsidR="00C60A67" w:rsidRPr="009D7E0A" w:rsidRDefault="00C60A67" w:rsidP="00C60A67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 xml:space="preserve">روز اول : شرح حال  شکایات شایع </w:t>
      </w:r>
      <w:r>
        <w:rPr>
          <w:rFonts w:hint="cs"/>
          <w:sz w:val="24"/>
          <w:szCs w:val="26"/>
          <w:rtl/>
          <w:lang w:bidi="fa-IR"/>
        </w:rPr>
        <w:t>ريوي</w:t>
      </w:r>
      <w:r w:rsidRPr="009D7E0A">
        <w:rPr>
          <w:rFonts w:hint="cs"/>
          <w:sz w:val="24"/>
          <w:szCs w:val="26"/>
          <w:rtl/>
          <w:lang w:bidi="fa-IR"/>
        </w:rPr>
        <w:t xml:space="preserve"> </w:t>
      </w:r>
      <w:r w:rsidRPr="009D7E0A">
        <w:rPr>
          <w:sz w:val="24"/>
          <w:szCs w:val="26"/>
          <w:lang w:bidi="fa-IR"/>
        </w:rPr>
        <w:t xml:space="preserve"> </w:t>
      </w:r>
      <w:r w:rsidRPr="009D7E0A">
        <w:rPr>
          <w:rFonts w:hint="cs"/>
          <w:sz w:val="24"/>
          <w:szCs w:val="26"/>
          <w:rtl/>
          <w:lang w:bidi="fa-IR"/>
        </w:rPr>
        <w:t>(</w:t>
      </w:r>
      <w:r>
        <w:rPr>
          <w:rFonts w:hint="cs"/>
          <w:sz w:val="24"/>
          <w:szCs w:val="26"/>
          <w:rtl/>
          <w:lang w:bidi="fa-IR"/>
        </w:rPr>
        <w:t>سرفه</w:t>
      </w:r>
      <w:r w:rsidRPr="009D7E0A">
        <w:rPr>
          <w:rFonts w:hint="cs"/>
          <w:sz w:val="24"/>
          <w:szCs w:val="26"/>
          <w:rtl/>
          <w:lang w:bidi="fa-IR"/>
        </w:rPr>
        <w:t xml:space="preserve">، </w:t>
      </w:r>
      <w:r>
        <w:rPr>
          <w:rFonts w:hint="cs"/>
          <w:sz w:val="24"/>
          <w:szCs w:val="26"/>
          <w:rtl/>
          <w:lang w:bidi="fa-IR"/>
        </w:rPr>
        <w:t>تنگي نفس</w:t>
      </w:r>
      <w:r w:rsidRPr="009D7E0A">
        <w:rPr>
          <w:rFonts w:hint="cs"/>
          <w:sz w:val="24"/>
          <w:szCs w:val="26"/>
          <w:rtl/>
          <w:lang w:bidi="fa-IR"/>
        </w:rPr>
        <w:t xml:space="preserve">، </w:t>
      </w:r>
      <w:r>
        <w:rPr>
          <w:rFonts w:hint="cs"/>
          <w:sz w:val="24"/>
          <w:szCs w:val="26"/>
          <w:rtl/>
          <w:lang w:bidi="fa-IR"/>
        </w:rPr>
        <w:t>خلط خوني</w:t>
      </w:r>
      <w:r w:rsidRPr="009D7E0A">
        <w:rPr>
          <w:rFonts w:hint="cs"/>
          <w:sz w:val="24"/>
          <w:szCs w:val="26"/>
          <w:rtl/>
          <w:lang w:bidi="fa-IR"/>
        </w:rPr>
        <w:t xml:space="preserve">، </w:t>
      </w:r>
      <w:r>
        <w:rPr>
          <w:rFonts w:hint="cs"/>
          <w:sz w:val="24"/>
          <w:szCs w:val="26"/>
          <w:rtl/>
          <w:lang w:bidi="fa-IR"/>
        </w:rPr>
        <w:t>درد قفسه سينه</w:t>
      </w:r>
      <w:r w:rsidRPr="009D7E0A">
        <w:rPr>
          <w:rFonts w:hint="cs"/>
          <w:sz w:val="24"/>
          <w:szCs w:val="26"/>
          <w:rtl/>
          <w:lang w:bidi="fa-IR"/>
        </w:rPr>
        <w:t xml:space="preserve">، </w:t>
      </w:r>
      <w:r>
        <w:rPr>
          <w:rFonts w:hint="cs"/>
          <w:sz w:val="24"/>
          <w:szCs w:val="26"/>
          <w:rtl/>
          <w:lang w:bidi="fa-IR"/>
        </w:rPr>
        <w:t>تب ولرز</w:t>
      </w:r>
      <w:r w:rsidR="00591456">
        <w:rPr>
          <w:rFonts w:hint="cs"/>
          <w:sz w:val="24"/>
          <w:szCs w:val="26"/>
          <w:rtl/>
          <w:lang w:bidi="fa-IR"/>
        </w:rPr>
        <w:t xml:space="preserve">، افت اکسيژن </w:t>
      </w:r>
      <w:r w:rsidRPr="009D7E0A">
        <w:rPr>
          <w:rFonts w:hint="cs"/>
          <w:sz w:val="24"/>
          <w:szCs w:val="26"/>
          <w:rtl/>
          <w:lang w:bidi="fa-IR"/>
        </w:rPr>
        <w:t xml:space="preserve"> )</w:t>
      </w:r>
    </w:p>
    <w:p w14:paraId="57111C52" w14:textId="6BBDF4D0" w:rsidR="00C60A67" w:rsidRPr="009D7E0A" w:rsidRDefault="00C60A67" w:rsidP="00C60A67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 xml:space="preserve">روز دوم: معاینه  </w:t>
      </w:r>
      <w:r>
        <w:rPr>
          <w:rFonts w:hint="cs"/>
          <w:sz w:val="24"/>
          <w:szCs w:val="26"/>
          <w:rtl/>
          <w:lang w:bidi="fa-IR"/>
        </w:rPr>
        <w:t>ريه</w:t>
      </w:r>
      <w:r w:rsidRPr="009D7E0A">
        <w:rPr>
          <w:rFonts w:hint="cs"/>
          <w:sz w:val="24"/>
          <w:szCs w:val="26"/>
          <w:rtl/>
          <w:lang w:bidi="fa-IR"/>
        </w:rPr>
        <w:t xml:space="preserve"> و رویکرد به شکایات </w:t>
      </w:r>
      <w:r>
        <w:rPr>
          <w:rFonts w:hint="cs"/>
          <w:sz w:val="24"/>
          <w:szCs w:val="26"/>
          <w:rtl/>
          <w:lang w:bidi="fa-IR"/>
        </w:rPr>
        <w:t>ريوي</w:t>
      </w:r>
      <w:r w:rsidRPr="009D7E0A">
        <w:rPr>
          <w:rFonts w:hint="cs"/>
          <w:sz w:val="24"/>
          <w:szCs w:val="26"/>
          <w:rtl/>
          <w:lang w:bidi="fa-IR"/>
        </w:rPr>
        <w:t xml:space="preserve"> (</w:t>
      </w:r>
      <w:r>
        <w:rPr>
          <w:rFonts w:hint="cs"/>
          <w:sz w:val="24"/>
          <w:szCs w:val="26"/>
          <w:rtl/>
          <w:lang w:bidi="fa-IR"/>
        </w:rPr>
        <w:t>تنگي نفس</w:t>
      </w:r>
      <w:r w:rsidRPr="009D7E0A">
        <w:rPr>
          <w:rFonts w:hint="cs"/>
          <w:sz w:val="24"/>
          <w:szCs w:val="26"/>
          <w:rtl/>
          <w:lang w:bidi="fa-IR"/>
        </w:rPr>
        <w:t xml:space="preserve">، </w:t>
      </w:r>
      <w:r>
        <w:rPr>
          <w:rFonts w:hint="cs"/>
          <w:sz w:val="24"/>
          <w:szCs w:val="26"/>
          <w:rtl/>
          <w:lang w:bidi="fa-IR"/>
        </w:rPr>
        <w:t>سرفه</w:t>
      </w:r>
      <w:r w:rsidRPr="009D7E0A">
        <w:rPr>
          <w:rFonts w:hint="cs"/>
          <w:sz w:val="24"/>
          <w:szCs w:val="26"/>
          <w:rtl/>
          <w:lang w:bidi="fa-IR"/>
        </w:rPr>
        <w:t xml:space="preserve">، </w:t>
      </w:r>
      <w:r>
        <w:rPr>
          <w:rFonts w:hint="cs"/>
          <w:sz w:val="24"/>
          <w:szCs w:val="26"/>
          <w:rtl/>
          <w:lang w:bidi="fa-IR"/>
        </w:rPr>
        <w:t>تب ولرز</w:t>
      </w:r>
      <w:r w:rsidRPr="009D7E0A">
        <w:rPr>
          <w:rFonts w:hint="cs"/>
          <w:sz w:val="24"/>
          <w:szCs w:val="26"/>
          <w:rtl/>
          <w:lang w:bidi="fa-IR"/>
        </w:rPr>
        <w:t xml:space="preserve">، </w:t>
      </w:r>
      <w:r>
        <w:rPr>
          <w:rFonts w:hint="cs"/>
          <w:sz w:val="24"/>
          <w:szCs w:val="26"/>
          <w:rtl/>
          <w:lang w:bidi="fa-IR"/>
        </w:rPr>
        <w:t>خلط خوني</w:t>
      </w:r>
      <w:r w:rsidR="007C3D52">
        <w:rPr>
          <w:rFonts w:hint="cs"/>
          <w:sz w:val="24"/>
          <w:szCs w:val="26"/>
          <w:rtl/>
          <w:lang w:bidi="fa-IR"/>
        </w:rPr>
        <w:t xml:space="preserve"> </w:t>
      </w:r>
      <w:r w:rsidRPr="009D7E0A">
        <w:rPr>
          <w:rFonts w:hint="cs"/>
          <w:sz w:val="24"/>
          <w:szCs w:val="26"/>
          <w:rtl/>
          <w:lang w:bidi="fa-IR"/>
        </w:rPr>
        <w:t>،</w:t>
      </w:r>
      <w:r w:rsidR="00591456">
        <w:rPr>
          <w:rFonts w:hint="cs"/>
          <w:sz w:val="24"/>
          <w:szCs w:val="26"/>
          <w:rtl/>
          <w:lang w:bidi="fa-IR"/>
        </w:rPr>
        <w:t xml:space="preserve"> افت اکسيژن</w:t>
      </w:r>
      <w:r w:rsidRPr="009D7E0A">
        <w:rPr>
          <w:rFonts w:hint="cs"/>
          <w:sz w:val="24"/>
          <w:szCs w:val="26"/>
          <w:rtl/>
          <w:lang w:bidi="fa-IR"/>
        </w:rPr>
        <w:t xml:space="preserve">) </w:t>
      </w:r>
    </w:p>
    <w:p w14:paraId="467862A9" w14:textId="06DE9051" w:rsidR="00C60A67" w:rsidRPr="009D7E0A" w:rsidRDefault="00C60A67" w:rsidP="00C60A67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سوم:  سرپایی (</w:t>
      </w:r>
      <w:r>
        <w:rPr>
          <w:rFonts w:hint="cs"/>
          <w:sz w:val="24"/>
          <w:szCs w:val="26"/>
          <w:rtl/>
          <w:lang w:bidi="fa-IR"/>
        </w:rPr>
        <w:t xml:space="preserve">سرفه </w:t>
      </w:r>
      <w:r w:rsidRPr="009D7E0A">
        <w:rPr>
          <w:rFonts w:hint="cs"/>
          <w:sz w:val="24"/>
          <w:szCs w:val="26"/>
          <w:rtl/>
          <w:lang w:bidi="fa-IR"/>
        </w:rPr>
        <w:t xml:space="preserve">، </w:t>
      </w:r>
      <w:r w:rsidR="00591456">
        <w:rPr>
          <w:rFonts w:hint="cs"/>
          <w:sz w:val="24"/>
          <w:szCs w:val="26"/>
          <w:rtl/>
          <w:lang w:bidi="fa-IR"/>
        </w:rPr>
        <w:t>آ</w:t>
      </w:r>
      <w:r>
        <w:rPr>
          <w:rFonts w:hint="cs"/>
          <w:sz w:val="24"/>
          <w:szCs w:val="26"/>
          <w:rtl/>
          <w:lang w:bidi="fa-IR"/>
        </w:rPr>
        <w:t xml:space="preserve">سم </w:t>
      </w:r>
      <w:r w:rsidRPr="009D7E0A">
        <w:rPr>
          <w:rFonts w:hint="cs"/>
          <w:sz w:val="24"/>
          <w:szCs w:val="26"/>
          <w:rtl/>
          <w:lang w:bidi="fa-IR"/>
        </w:rPr>
        <w:t>،</w:t>
      </w:r>
      <w:r w:rsidR="00532490">
        <w:rPr>
          <w:rFonts w:hint="cs"/>
          <w:sz w:val="24"/>
          <w:szCs w:val="26"/>
          <w:rtl/>
          <w:lang w:bidi="fa-IR"/>
        </w:rPr>
        <w:t xml:space="preserve"> </w:t>
      </w:r>
      <w:r>
        <w:rPr>
          <w:rFonts w:hint="cs"/>
          <w:sz w:val="24"/>
          <w:szCs w:val="26"/>
          <w:rtl/>
          <w:lang w:bidi="fa-IR"/>
        </w:rPr>
        <w:t xml:space="preserve">برونشيت مزمن </w:t>
      </w:r>
      <w:r w:rsidRPr="009D7E0A">
        <w:rPr>
          <w:rFonts w:hint="cs"/>
          <w:sz w:val="24"/>
          <w:szCs w:val="26"/>
          <w:rtl/>
          <w:lang w:bidi="fa-IR"/>
        </w:rPr>
        <w:t>)، بستری (</w:t>
      </w:r>
      <w:r>
        <w:rPr>
          <w:rFonts w:hint="cs"/>
          <w:sz w:val="24"/>
          <w:szCs w:val="26"/>
          <w:rtl/>
          <w:lang w:bidi="fa-IR"/>
        </w:rPr>
        <w:t>تنگي نفس حاد و</w:t>
      </w:r>
      <w:r w:rsidR="00591456">
        <w:rPr>
          <w:rFonts w:hint="cs"/>
          <w:sz w:val="24"/>
          <w:szCs w:val="26"/>
          <w:rtl/>
          <w:lang w:bidi="fa-IR"/>
        </w:rPr>
        <w:t xml:space="preserve"> نارسايي تنفسي</w:t>
      </w:r>
      <w:r w:rsidR="007C3D52">
        <w:rPr>
          <w:rFonts w:hint="cs"/>
          <w:sz w:val="24"/>
          <w:szCs w:val="26"/>
          <w:rtl/>
          <w:lang w:bidi="fa-IR"/>
        </w:rPr>
        <w:t xml:space="preserve">، </w:t>
      </w:r>
      <w:r w:rsidR="00591456">
        <w:rPr>
          <w:rFonts w:hint="cs"/>
          <w:sz w:val="24"/>
          <w:szCs w:val="26"/>
          <w:rtl/>
          <w:lang w:bidi="fa-IR"/>
        </w:rPr>
        <w:t xml:space="preserve">تعريف و علل نارسايي تنفسي </w:t>
      </w:r>
      <w:r w:rsidR="00532490">
        <w:rPr>
          <w:rFonts w:hint="cs"/>
          <w:sz w:val="24"/>
          <w:szCs w:val="26"/>
          <w:rtl/>
          <w:lang w:bidi="fa-IR"/>
        </w:rPr>
        <w:t>هايپوکسيک</w:t>
      </w:r>
      <w:r w:rsidRPr="009D7E0A">
        <w:rPr>
          <w:rFonts w:hint="cs"/>
          <w:sz w:val="24"/>
          <w:szCs w:val="26"/>
          <w:rtl/>
          <w:lang w:bidi="fa-IR"/>
        </w:rPr>
        <w:t>)</w:t>
      </w:r>
    </w:p>
    <w:p w14:paraId="136DC450" w14:textId="749614DC" w:rsidR="00C60A67" w:rsidRPr="009D7E0A" w:rsidRDefault="00C60A67" w:rsidP="00C60A67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چهارم: سرپایی(</w:t>
      </w:r>
      <w:r>
        <w:rPr>
          <w:rFonts w:hint="cs"/>
          <w:sz w:val="24"/>
          <w:szCs w:val="26"/>
          <w:rtl/>
          <w:lang w:bidi="fa-IR"/>
        </w:rPr>
        <w:t>درد</w:t>
      </w:r>
      <w:r w:rsidR="00532490">
        <w:rPr>
          <w:sz w:val="24"/>
          <w:szCs w:val="26"/>
          <w:lang w:bidi="fa-IR"/>
        </w:rPr>
        <w:t xml:space="preserve"> </w:t>
      </w:r>
      <w:r>
        <w:rPr>
          <w:rFonts w:hint="cs"/>
          <w:sz w:val="24"/>
          <w:szCs w:val="26"/>
          <w:rtl/>
          <w:lang w:bidi="fa-IR"/>
        </w:rPr>
        <w:t xml:space="preserve">قفسه سينه ، </w:t>
      </w:r>
      <w:r w:rsidR="00532490">
        <w:rPr>
          <w:sz w:val="24"/>
          <w:szCs w:val="26"/>
          <w:lang w:bidi="fa-IR"/>
        </w:rPr>
        <w:t>, COPD</w:t>
      </w:r>
      <w:r w:rsidR="00591456">
        <w:rPr>
          <w:rFonts w:hint="cs"/>
          <w:sz w:val="24"/>
          <w:szCs w:val="26"/>
          <w:rtl/>
          <w:lang w:bidi="fa-IR"/>
        </w:rPr>
        <w:t xml:space="preserve">پنوموني سرپايي </w:t>
      </w:r>
      <w:r w:rsidRPr="009D7E0A">
        <w:rPr>
          <w:rFonts w:hint="cs"/>
          <w:sz w:val="24"/>
          <w:szCs w:val="26"/>
          <w:rtl/>
          <w:lang w:bidi="fa-IR"/>
        </w:rPr>
        <w:t>)، بستری (</w:t>
      </w:r>
      <w:r w:rsidR="00532490">
        <w:rPr>
          <w:rFonts w:hint="cs"/>
          <w:sz w:val="24"/>
          <w:szCs w:val="26"/>
          <w:rtl/>
          <w:lang w:bidi="fa-IR"/>
        </w:rPr>
        <w:t xml:space="preserve">آمفيزم ،تشديد </w:t>
      </w:r>
      <w:r w:rsidR="00532490">
        <w:rPr>
          <w:sz w:val="24"/>
          <w:szCs w:val="26"/>
          <w:lang w:bidi="fa-IR"/>
        </w:rPr>
        <w:t>COPD</w:t>
      </w:r>
      <w:r w:rsidR="00532490">
        <w:rPr>
          <w:rFonts w:hint="cs"/>
          <w:sz w:val="24"/>
          <w:szCs w:val="26"/>
          <w:rtl/>
          <w:lang w:bidi="fa-IR"/>
        </w:rPr>
        <w:t xml:space="preserve"> </w:t>
      </w:r>
      <w:r w:rsidR="00532490">
        <w:rPr>
          <w:sz w:val="24"/>
          <w:szCs w:val="26"/>
          <w:lang w:bidi="fa-IR"/>
        </w:rPr>
        <w:t>,</w:t>
      </w:r>
      <w:r w:rsidR="00532490">
        <w:rPr>
          <w:rFonts w:hint="cs"/>
          <w:sz w:val="24"/>
          <w:szCs w:val="26"/>
          <w:rtl/>
          <w:lang w:bidi="fa-IR"/>
        </w:rPr>
        <w:t xml:space="preserve">تفسيراسپيرومتري بيماران ريوي انسدادي </w:t>
      </w:r>
      <w:r w:rsidR="00591456">
        <w:rPr>
          <w:rFonts w:hint="cs"/>
          <w:sz w:val="24"/>
          <w:szCs w:val="26"/>
          <w:rtl/>
          <w:lang w:bidi="fa-IR"/>
        </w:rPr>
        <w:t>)</w:t>
      </w:r>
    </w:p>
    <w:p w14:paraId="7510FF82" w14:textId="3ACD806D" w:rsidR="00C60A67" w:rsidRPr="009D7E0A" w:rsidRDefault="00C60A67" w:rsidP="00C60A67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پنجم: بازخورد حین دوره، سرپایی (</w:t>
      </w:r>
      <w:r w:rsidR="000B1B84">
        <w:rPr>
          <w:rFonts w:hint="cs"/>
          <w:sz w:val="24"/>
          <w:szCs w:val="26"/>
          <w:rtl/>
          <w:lang w:bidi="fa-IR"/>
        </w:rPr>
        <w:t xml:space="preserve">هموپتزي نان ماسيو، </w:t>
      </w:r>
      <w:r w:rsidR="00591456">
        <w:rPr>
          <w:rFonts w:hint="cs"/>
          <w:sz w:val="24"/>
          <w:szCs w:val="26"/>
          <w:rtl/>
          <w:lang w:bidi="fa-IR"/>
        </w:rPr>
        <w:t xml:space="preserve">عفونتهاي دستگاه تنفسي فوقاني </w:t>
      </w:r>
      <w:r w:rsidRPr="009D7E0A">
        <w:rPr>
          <w:rFonts w:hint="cs"/>
          <w:sz w:val="24"/>
          <w:szCs w:val="26"/>
          <w:rtl/>
          <w:lang w:bidi="fa-IR"/>
        </w:rPr>
        <w:t>)، بستری</w:t>
      </w:r>
      <w:r w:rsidR="00591456">
        <w:rPr>
          <w:rFonts w:hint="cs"/>
          <w:sz w:val="24"/>
          <w:szCs w:val="26"/>
          <w:rtl/>
          <w:lang w:bidi="fa-IR"/>
        </w:rPr>
        <w:t>(پلورال افيوژن</w:t>
      </w:r>
      <w:r w:rsidR="00532490">
        <w:rPr>
          <w:sz w:val="24"/>
          <w:szCs w:val="26"/>
          <w:lang w:bidi="fa-IR"/>
        </w:rPr>
        <w:t xml:space="preserve"> </w:t>
      </w:r>
      <w:r w:rsidR="00532490">
        <w:rPr>
          <w:rFonts w:hint="cs"/>
          <w:sz w:val="24"/>
          <w:szCs w:val="26"/>
          <w:rtl/>
          <w:lang w:bidi="fa-IR"/>
        </w:rPr>
        <w:t>ترانسودا و علل</w:t>
      </w:r>
      <w:r w:rsidR="00591456">
        <w:rPr>
          <w:rFonts w:hint="cs"/>
          <w:sz w:val="24"/>
          <w:szCs w:val="26"/>
          <w:rtl/>
          <w:lang w:bidi="fa-IR"/>
        </w:rPr>
        <w:t xml:space="preserve"> ، آمپيم ،</w:t>
      </w:r>
      <w:r w:rsidR="00532490">
        <w:rPr>
          <w:sz w:val="24"/>
          <w:szCs w:val="26"/>
          <w:lang w:bidi="fa-IR"/>
        </w:rPr>
        <w:t xml:space="preserve"> </w:t>
      </w:r>
      <w:r w:rsidR="00532490">
        <w:rPr>
          <w:rFonts w:hint="cs"/>
          <w:sz w:val="24"/>
          <w:szCs w:val="26"/>
          <w:rtl/>
          <w:lang w:bidi="fa-IR"/>
        </w:rPr>
        <w:t xml:space="preserve">انديکاسيون چست تيوب </w:t>
      </w:r>
      <w:r w:rsidRPr="009D7E0A">
        <w:rPr>
          <w:rFonts w:hint="cs"/>
          <w:sz w:val="24"/>
          <w:szCs w:val="26"/>
          <w:rtl/>
          <w:lang w:bidi="fa-IR"/>
        </w:rPr>
        <w:t>)</w:t>
      </w:r>
    </w:p>
    <w:p w14:paraId="28272540" w14:textId="4F136520" w:rsidR="00C60A67" w:rsidRPr="009D7E0A" w:rsidRDefault="00C60A67" w:rsidP="00C60A67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 xml:space="preserve">روز ششم: سرپایی </w:t>
      </w:r>
      <w:r w:rsidR="00532490">
        <w:rPr>
          <w:sz w:val="24"/>
          <w:szCs w:val="26"/>
          <w:lang w:bidi="fa-IR"/>
        </w:rPr>
        <w:t>)</w:t>
      </w:r>
      <w:r w:rsidR="00532490">
        <w:rPr>
          <w:rFonts w:hint="cs"/>
          <w:sz w:val="24"/>
          <w:szCs w:val="26"/>
          <w:rtl/>
          <w:lang w:bidi="fa-IR"/>
        </w:rPr>
        <w:t xml:space="preserve">تفسير گرافي ساده ريه </w:t>
      </w:r>
      <w:r w:rsidR="007C3D52">
        <w:rPr>
          <w:rFonts w:hint="cs"/>
          <w:sz w:val="24"/>
          <w:szCs w:val="26"/>
          <w:rtl/>
          <w:lang w:bidi="fa-IR"/>
        </w:rPr>
        <w:t>)</w:t>
      </w:r>
      <w:r w:rsidR="00532490">
        <w:rPr>
          <w:sz w:val="24"/>
          <w:szCs w:val="26"/>
          <w:lang w:bidi="fa-IR"/>
        </w:rPr>
        <w:t xml:space="preserve"> </w:t>
      </w:r>
      <w:r w:rsidR="00532490">
        <w:rPr>
          <w:rFonts w:hint="cs"/>
          <w:sz w:val="24"/>
          <w:szCs w:val="26"/>
          <w:rtl/>
          <w:lang w:bidi="fa-IR"/>
        </w:rPr>
        <w:t xml:space="preserve"> </w:t>
      </w:r>
      <w:r w:rsidR="00532490">
        <w:rPr>
          <w:sz w:val="24"/>
          <w:szCs w:val="26"/>
          <w:lang w:bidi="fa-IR"/>
        </w:rPr>
        <w:t xml:space="preserve"> ,</w:t>
      </w:r>
      <w:r w:rsidRPr="009D7E0A">
        <w:rPr>
          <w:rFonts w:hint="cs"/>
          <w:sz w:val="24"/>
          <w:szCs w:val="26"/>
          <w:rtl/>
          <w:lang w:bidi="fa-IR"/>
        </w:rPr>
        <w:t>، بستری (</w:t>
      </w:r>
      <w:r w:rsidR="00591456">
        <w:rPr>
          <w:rFonts w:hint="cs"/>
          <w:sz w:val="24"/>
          <w:szCs w:val="26"/>
          <w:rtl/>
          <w:lang w:bidi="fa-IR"/>
        </w:rPr>
        <w:t xml:space="preserve">اختلالات تنفسي خواب </w:t>
      </w:r>
      <w:r w:rsidRPr="009D7E0A">
        <w:rPr>
          <w:rFonts w:hint="cs"/>
          <w:sz w:val="24"/>
          <w:szCs w:val="26"/>
          <w:rtl/>
          <w:lang w:bidi="fa-IR"/>
        </w:rPr>
        <w:t xml:space="preserve">، </w:t>
      </w:r>
      <w:r w:rsidR="00532490">
        <w:rPr>
          <w:rFonts w:hint="cs"/>
          <w:sz w:val="24"/>
          <w:szCs w:val="26"/>
          <w:rtl/>
          <w:lang w:bidi="fa-IR"/>
        </w:rPr>
        <w:t xml:space="preserve">نارسايي تنفسي هايپوونتيلاسيون، </w:t>
      </w:r>
      <w:r w:rsidR="00591456">
        <w:rPr>
          <w:sz w:val="24"/>
          <w:szCs w:val="26"/>
          <w:lang w:bidi="fa-IR"/>
        </w:rPr>
        <w:t>OHS,ASA</w:t>
      </w:r>
      <w:r w:rsidRPr="009D7E0A">
        <w:rPr>
          <w:rFonts w:hint="cs"/>
          <w:sz w:val="24"/>
          <w:szCs w:val="26"/>
          <w:rtl/>
          <w:lang w:bidi="fa-IR"/>
        </w:rPr>
        <w:t>)</w:t>
      </w:r>
    </w:p>
    <w:p w14:paraId="00CCC805" w14:textId="5426CA00" w:rsidR="00C60A67" w:rsidRPr="009D7E0A" w:rsidRDefault="00C60A67" w:rsidP="00C60A67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هفتم: سرپایی (</w:t>
      </w:r>
      <w:r w:rsidR="00591456">
        <w:rPr>
          <w:rFonts w:hint="cs"/>
          <w:sz w:val="24"/>
          <w:szCs w:val="26"/>
          <w:rtl/>
          <w:lang w:bidi="fa-IR"/>
        </w:rPr>
        <w:t>انديکاسيون هاي درخواست تستهاي ريوي شامل اسپيرومتري ، تصويربرداري ريوي و تست خواب)</w:t>
      </w:r>
      <w:r w:rsidRPr="009D7E0A">
        <w:rPr>
          <w:rFonts w:hint="cs"/>
          <w:sz w:val="24"/>
          <w:szCs w:val="26"/>
          <w:rtl/>
          <w:lang w:bidi="fa-IR"/>
        </w:rPr>
        <w:t>بستری (</w:t>
      </w:r>
      <w:r w:rsidR="00591456">
        <w:rPr>
          <w:rFonts w:hint="cs"/>
          <w:sz w:val="24"/>
          <w:szCs w:val="26"/>
          <w:rtl/>
          <w:lang w:bidi="fa-IR"/>
        </w:rPr>
        <w:t xml:space="preserve"> کانسر ريه ، اورژانسهاي ريوي شامل پنوموتوراکس ، همو</w:t>
      </w:r>
      <w:r w:rsidR="005B585A">
        <w:rPr>
          <w:rFonts w:hint="cs"/>
          <w:sz w:val="24"/>
          <w:szCs w:val="26"/>
          <w:rtl/>
          <w:lang w:bidi="fa-IR"/>
        </w:rPr>
        <w:t>پ</w:t>
      </w:r>
      <w:r w:rsidR="00591456">
        <w:rPr>
          <w:rFonts w:hint="cs"/>
          <w:sz w:val="24"/>
          <w:szCs w:val="26"/>
          <w:rtl/>
          <w:lang w:bidi="fa-IR"/>
        </w:rPr>
        <w:t xml:space="preserve">تزي ماسيو ، </w:t>
      </w:r>
      <w:r w:rsidR="007C3D52">
        <w:rPr>
          <w:rFonts w:hint="cs"/>
          <w:sz w:val="24"/>
          <w:szCs w:val="26"/>
          <w:rtl/>
          <w:lang w:bidi="fa-IR"/>
        </w:rPr>
        <w:t>آ</w:t>
      </w:r>
      <w:r w:rsidR="00591456">
        <w:rPr>
          <w:rFonts w:hint="cs"/>
          <w:sz w:val="24"/>
          <w:szCs w:val="26"/>
          <w:rtl/>
          <w:lang w:bidi="fa-IR"/>
        </w:rPr>
        <w:t xml:space="preserve">مبولي ريه </w:t>
      </w:r>
      <w:r w:rsidRPr="009D7E0A">
        <w:rPr>
          <w:rFonts w:hint="cs"/>
          <w:sz w:val="24"/>
          <w:szCs w:val="26"/>
          <w:rtl/>
          <w:lang w:bidi="fa-IR"/>
        </w:rPr>
        <w:t>)</w:t>
      </w:r>
    </w:p>
    <w:p w14:paraId="4B220B08" w14:textId="566F12BC" w:rsidR="00C60A67" w:rsidRPr="009D7E0A" w:rsidRDefault="00C60A67" w:rsidP="00C60A67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هشتم: سرپایی (</w:t>
      </w:r>
      <w:r w:rsidR="00591456">
        <w:rPr>
          <w:rFonts w:hint="cs"/>
          <w:sz w:val="24"/>
          <w:szCs w:val="26"/>
          <w:rtl/>
          <w:lang w:bidi="fa-IR"/>
        </w:rPr>
        <w:t xml:space="preserve"> آشنايي با انواع اس</w:t>
      </w:r>
      <w:r w:rsidR="00532490">
        <w:rPr>
          <w:rFonts w:hint="cs"/>
          <w:sz w:val="24"/>
          <w:szCs w:val="26"/>
          <w:rtl/>
          <w:lang w:bidi="fa-IR"/>
        </w:rPr>
        <w:t>پري هاي تنفسي ،بيماريهاي شغلي</w:t>
      </w:r>
      <w:r w:rsidR="00BC46DA">
        <w:rPr>
          <w:sz w:val="24"/>
          <w:szCs w:val="26"/>
          <w:lang w:bidi="fa-IR"/>
        </w:rPr>
        <w:t xml:space="preserve"> </w:t>
      </w:r>
      <w:r w:rsidR="00532490">
        <w:rPr>
          <w:rFonts w:hint="cs"/>
          <w:sz w:val="24"/>
          <w:szCs w:val="26"/>
          <w:rtl/>
          <w:lang w:bidi="fa-IR"/>
        </w:rPr>
        <w:t xml:space="preserve"> </w:t>
      </w:r>
      <w:r w:rsidR="00591456">
        <w:rPr>
          <w:rFonts w:hint="cs"/>
          <w:sz w:val="24"/>
          <w:szCs w:val="26"/>
          <w:rtl/>
          <w:lang w:bidi="fa-IR"/>
        </w:rPr>
        <w:t xml:space="preserve"> </w:t>
      </w:r>
      <w:r w:rsidRPr="009D7E0A">
        <w:rPr>
          <w:rFonts w:hint="cs"/>
          <w:sz w:val="24"/>
          <w:szCs w:val="26"/>
          <w:rtl/>
          <w:lang w:bidi="fa-IR"/>
        </w:rPr>
        <w:t>)، بستری (</w:t>
      </w:r>
      <w:r w:rsidR="00532490">
        <w:rPr>
          <w:rFonts w:hint="cs"/>
          <w:sz w:val="24"/>
          <w:szCs w:val="26"/>
          <w:rtl/>
          <w:lang w:bidi="fa-IR"/>
        </w:rPr>
        <w:t xml:space="preserve">آنسفالوپاتي هايپرکاپنيک ، </w:t>
      </w:r>
      <w:r w:rsidR="005B585A">
        <w:rPr>
          <w:rFonts w:hint="cs"/>
          <w:sz w:val="24"/>
          <w:szCs w:val="26"/>
          <w:rtl/>
          <w:lang w:bidi="fa-IR"/>
        </w:rPr>
        <w:t xml:space="preserve"> درحد </w:t>
      </w:r>
      <w:r w:rsidR="00532490">
        <w:rPr>
          <w:rFonts w:hint="cs"/>
          <w:sz w:val="24"/>
          <w:szCs w:val="26"/>
          <w:rtl/>
          <w:lang w:bidi="fa-IR"/>
        </w:rPr>
        <w:t xml:space="preserve">شناخت دستگاههاي </w:t>
      </w:r>
      <w:r w:rsidR="00532490">
        <w:rPr>
          <w:sz w:val="24"/>
          <w:szCs w:val="26"/>
          <w:lang w:bidi="fa-IR"/>
        </w:rPr>
        <w:t>NIV</w:t>
      </w:r>
      <w:r w:rsidRPr="009D7E0A">
        <w:rPr>
          <w:rFonts w:hint="cs"/>
          <w:sz w:val="24"/>
          <w:szCs w:val="26"/>
          <w:rtl/>
          <w:lang w:bidi="fa-IR"/>
        </w:rPr>
        <w:t>)</w:t>
      </w:r>
    </w:p>
    <w:p w14:paraId="740E19FB" w14:textId="5B396AD5" w:rsidR="00C60A67" w:rsidRPr="009D7E0A" w:rsidRDefault="00C60A67" w:rsidP="00C60A67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lastRenderedPageBreak/>
        <w:t>روز نهم: سرپایی</w:t>
      </w:r>
      <w:r w:rsidR="005B585A">
        <w:rPr>
          <w:rFonts w:hint="cs"/>
          <w:sz w:val="24"/>
          <w:szCs w:val="26"/>
          <w:rtl/>
          <w:lang w:bidi="fa-IR"/>
        </w:rPr>
        <w:t xml:space="preserve">( </w:t>
      </w:r>
      <w:r w:rsidR="000B1B84">
        <w:rPr>
          <w:rFonts w:hint="cs"/>
          <w:sz w:val="24"/>
          <w:szCs w:val="26"/>
          <w:rtl/>
          <w:lang w:bidi="fa-IR"/>
        </w:rPr>
        <w:t>کاربرد و انواع وسايل اکسيژن تراپي</w:t>
      </w:r>
      <w:r w:rsidR="005B585A">
        <w:rPr>
          <w:rFonts w:hint="cs"/>
          <w:sz w:val="24"/>
          <w:szCs w:val="26"/>
          <w:rtl/>
          <w:lang w:bidi="fa-IR"/>
        </w:rPr>
        <w:t xml:space="preserve"> ) </w:t>
      </w:r>
      <w:r w:rsidR="00B702D3">
        <w:rPr>
          <w:rFonts w:ascii="Times New Roman" w:hAnsi="Times New Roman" w:cs="Times New Roman" w:hint="cs"/>
          <w:sz w:val="24"/>
          <w:szCs w:val="26"/>
          <w:rtl/>
          <w:lang w:bidi="fa-IR"/>
        </w:rPr>
        <w:t>–</w:t>
      </w:r>
      <w:r w:rsidR="005B585A">
        <w:rPr>
          <w:rFonts w:hint="cs"/>
          <w:sz w:val="24"/>
          <w:szCs w:val="26"/>
          <w:rtl/>
          <w:lang w:bidi="fa-IR"/>
        </w:rPr>
        <w:t xml:space="preserve"> </w:t>
      </w:r>
      <w:r w:rsidRPr="009D7E0A">
        <w:rPr>
          <w:rFonts w:hint="cs"/>
          <w:sz w:val="24"/>
          <w:szCs w:val="26"/>
          <w:rtl/>
          <w:lang w:bidi="fa-IR"/>
        </w:rPr>
        <w:t>بستری</w:t>
      </w:r>
      <w:r w:rsidR="00B702D3">
        <w:rPr>
          <w:rFonts w:hint="cs"/>
          <w:sz w:val="24"/>
          <w:szCs w:val="26"/>
          <w:rtl/>
          <w:lang w:bidi="fa-IR"/>
        </w:rPr>
        <w:t xml:space="preserve"> </w:t>
      </w:r>
      <w:r w:rsidRPr="009D7E0A">
        <w:rPr>
          <w:rFonts w:hint="cs"/>
          <w:sz w:val="24"/>
          <w:szCs w:val="26"/>
          <w:rtl/>
          <w:lang w:bidi="fa-IR"/>
        </w:rPr>
        <w:t>(</w:t>
      </w:r>
      <w:r w:rsidR="00532490">
        <w:rPr>
          <w:rFonts w:hint="cs"/>
          <w:sz w:val="24"/>
          <w:szCs w:val="26"/>
          <w:rtl/>
          <w:lang w:bidi="fa-IR"/>
        </w:rPr>
        <w:t xml:space="preserve">برونشکتازي ، سل </w:t>
      </w:r>
      <w:r w:rsidR="00532490" w:rsidRPr="009D7E0A">
        <w:rPr>
          <w:rFonts w:hint="cs"/>
          <w:sz w:val="24"/>
          <w:szCs w:val="26"/>
          <w:rtl/>
          <w:lang w:bidi="fa-IR"/>
        </w:rPr>
        <w:t xml:space="preserve">، </w:t>
      </w:r>
      <w:r w:rsidR="00532490">
        <w:rPr>
          <w:rFonts w:hint="cs"/>
          <w:sz w:val="24"/>
          <w:szCs w:val="26"/>
          <w:rtl/>
          <w:lang w:bidi="fa-IR"/>
        </w:rPr>
        <w:t>آبسه ريه</w:t>
      </w:r>
      <w:r w:rsidR="005B585A">
        <w:rPr>
          <w:rFonts w:hint="cs"/>
          <w:sz w:val="24"/>
          <w:szCs w:val="26"/>
          <w:rtl/>
          <w:lang w:bidi="fa-IR"/>
        </w:rPr>
        <w:t xml:space="preserve">، بيماري هاي قارچي ريه </w:t>
      </w:r>
      <w:r w:rsidRPr="009D7E0A">
        <w:rPr>
          <w:rFonts w:hint="cs"/>
          <w:sz w:val="24"/>
          <w:szCs w:val="26"/>
          <w:rtl/>
          <w:lang w:bidi="fa-IR"/>
        </w:rPr>
        <w:t>)</w:t>
      </w:r>
    </w:p>
    <w:p w14:paraId="542CBF5A" w14:textId="7FA8025E" w:rsidR="00C60A67" w:rsidRDefault="00C60A67" w:rsidP="00C60A67">
      <w:pPr>
        <w:bidi/>
        <w:rPr>
          <w:sz w:val="24"/>
          <w:szCs w:val="26"/>
          <w:rtl/>
        </w:rPr>
        <w:sectPr w:rsidR="00C60A67" w:rsidSect="001609D5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 w:rsidRPr="009D7E0A">
        <w:rPr>
          <w:rFonts w:hint="cs"/>
          <w:sz w:val="24"/>
          <w:szCs w:val="26"/>
          <w:rtl/>
          <w:lang w:bidi="fa-IR"/>
        </w:rPr>
        <w:t>روز دهم :</w:t>
      </w:r>
      <w:r w:rsidR="00B702D3">
        <w:rPr>
          <w:rFonts w:hint="cs"/>
          <w:sz w:val="24"/>
          <w:szCs w:val="26"/>
          <w:rtl/>
          <w:lang w:bidi="fa-IR"/>
        </w:rPr>
        <w:t xml:space="preserve"> </w:t>
      </w:r>
      <w:r w:rsidRPr="009D7E0A">
        <w:rPr>
          <w:rFonts w:hint="cs"/>
          <w:sz w:val="24"/>
          <w:szCs w:val="26"/>
          <w:rtl/>
          <w:lang w:bidi="fa-IR"/>
        </w:rPr>
        <w:t>آزمون و بازخورد</w:t>
      </w:r>
    </w:p>
    <w:p w14:paraId="7DDACB98" w14:textId="77777777" w:rsidR="001609D5" w:rsidRDefault="001609D5" w:rsidP="001609D5">
      <w:pPr>
        <w:tabs>
          <w:tab w:val="left" w:pos="2925"/>
        </w:tabs>
        <w:bidi/>
        <w:rPr>
          <w:sz w:val="24"/>
          <w:szCs w:val="26"/>
          <w:rtl/>
        </w:rPr>
      </w:pPr>
    </w:p>
    <w:p w14:paraId="59BA680B" w14:textId="331AE4D2" w:rsidR="001609D5" w:rsidRDefault="001609D5" w:rsidP="001609D5">
      <w:pPr>
        <w:tabs>
          <w:tab w:val="left" w:pos="2925"/>
        </w:tabs>
        <w:bidi/>
        <w:jc w:val="center"/>
        <w:rPr>
          <w:b/>
          <w:bCs/>
          <w:sz w:val="24"/>
          <w:szCs w:val="26"/>
          <w:rtl/>
        </w:rPr>
      </w:pPr>
      <w:r w:rsidRPr="001609D5">
        <w:rPr>
          <w:rFonts w:hint="cs"/>
          <w:b/>
          <w:bCs/>
          <w:sz w:val="24"/>
          <w:szCs w:val="26"/>
          <w:rtl/>
        </w:rPr>
        <w:t>برنامه هفتگی کار</w:t>
      </w:r>
      <w:r w:rsidR="00BB4370">
        <w:rPr>
          <w:rFonts w:hint="cs"/>
          <w:b/>
          <w:bCs/>
          <w:sz w:val="24"/>
          <w:szCs w:val="26"/>
          <w:rtl/>
        </w:rPr>
        <w:t>آموزان</w:t>
      </w:r>
      <w:r w:rsidRPr="001609D5">
        <w:rPr>
          <w:rFonts w:hint="cs"/>
          <w:b/>
          <w:bCs/>
          <w:sz w:val="24"/>
          <w:szCs w:val="26"/>
          <w:rtl/>
        </w:rPr>
        <w:t xml:space="preserve"> گروه </w:t>
      </w:r>
      <w:r w:rsidR="00DF0C3C">
        <w:rPr>
          <w:rFonts w:hint="cs"/>
          <w:b/>
          <w:bCs/>
          <w:sz w:val="24"/>
          <w:szCs w:val="26"/>
          <w:rtl/>
        </w:rPr>
        <w:t>ریه</w:t>
      </w:r>
    </w:p>
    <w:tbl>
      <w:tblPr>
        <w:tblStyle w:val="GridTable2-Accent1"/>
        <w:bidiVisual/>
        <w:tblW w:w="12188" w:type="dxa"/>
        <w:tblLook w:val="04A0" w:firstRow="1" w:lastRow="0" w:firstColumn="1" w:lastColumn="0" w:noHBand="0" w:noVBand="1"/>
      </w:tblPr>
      <w:tblGrid>
        <w:gridCol w:w="1707"/>
        <w:gridCol w:w="1296"/>
        <w:gridCol w:w="1357"/>
        <w:gridCol w:w="1685"/>
        <w:gridCol w:w="2032"/>
        <w:gridCol w:w="2298"/>
        <w:gridCol w:w="1813"/>
      </w:tblGrid>
      <w:tr w:rsidR="00436F85" w:rsidRPr="00C218AF" w14:paraId="120A6E79" w14:textId="77777777" w:rsidTr="00436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DFE5E80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727BFC0F" w14:textId="77777777" w:rsidR="00BB4370" w:rsidRPr="00A47562" w:rsidRDefault="00BB4370" w:rsidP="009A3816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1981C80F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Nazanin" w:hint="cs"/>
                <w:sz w:val="28"/>
                <w:szCs w:val="28"/>
                <w:rtl/>
              </w:rPr>
              <w:t>7-</w:t>
            </w:r>
            <w:r>
              <w:rPr>
                <w:rFonts w:cs="B Nazanin" w:hint="cs"/>
                <w:sz w:val="28"/>
                <w:szCs w:val="28"/>
                <w:rtl/>
              </w:rPr>
              <w:t>7:30</w:t>
            </w:r>
          </w:p>
        </w:tc>
        <w:tc>
          <w:tcPr>
            <w:tcW w:w="1685" w:type="dxa"/>
          </w:tcPr>
          <w:p w14:paraId="22E49DA0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7:30-8:30</w:t>
            </w:r>
          </w:p>
        </w:tc>
        <w:tc>
          <w:tcPr>
            <w:tcW w:w="2032" w:type="dxa"/>
          </w:tcPr>
          <w:p w14:paraId="377FC31D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8:45</w:t>
            </w:r>
            <w:r w:rsidRPr="00C218AF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9:45</w:t>
            </w:r>
            <w:r w:rsidRPr="00C218A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8" w:type="dxa"/>
          </w:tcPr>
          <w:p w14:paraId="3B6D0E05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10-12</w:t>
            </w:r>
          </w:p>
        </w:tc>
        <w:tc>
          <w:tcPr>
            <w:tcW w:w="1813" w:type="dxa"/>
          </w:tcPr>
          <w:p w14:paraId="61BFB187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12-13</w:t>
            </w:r>
          </w:p>
        </w:tc>
      </w:tr>
      <w:tr w:rsidR="00436F85" w:rsidRPr="00A47562" w14:paraId="6BB1D197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 w:val="restart"/>
          </w:tcPr>
          <w:p w14:paraId="353CD70C" w14:textId="77777777" w:rsidR="00BB4370" w:rsidRPr="00C218AF" w:rsidRDefault="00BB4370" w:rsidP="009A3816">
            <w:pPr>
              <w:pStyle w:val="ListParagraph"/>
              <w:ind w:left="0"/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Titr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1296" w:type="dxa"/>
          </w:tcPr>
          <w:p w14:paraId="7A12BEF3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357" w:type="dxa"/>
          </w:tcPr>
          <w:p w14:paraId="3C345714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3EFD7C33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1D92738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16665144" w14:textId="77777777" w:rsidR="00BB4370" w:rsidRPr="00A47562" w:rsidRDefault="00BB4370" w:rsidP="009A3816">
            <w:pPr>
              <w:pStyle w:val="ListParagraph"/>
              <w:tabs>
                <w:tab w:val="left" w:pos="1235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6E486E06" w14:textId="77777777" w:rsidR="00BB4370" w:rsidRPr="00A47562" w:rsidRDefault="00BB4370" w:rsidP="009A3816">
            <w:pPr>
              <w:pStyle w:val="ListParagraph"/>
              <w:tabs>
                <w:tab w:val="left" w:pos="1235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00333D95" w14:textId="77777777" w:rsidTr="00436F8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FC27FF9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03B43F83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357" w:type="dxa"/>
          </w:tcPr>
          <w:p w14:paraId="34F54614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3717" w:type="dxa"/>
            <w:gridSpan w:val="2"/>
          </w:tcPr>
          <w:p w14:paraId="408E3DA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جلسه مشترک</w:t>
            </w:r>
          </w:p>
        </w:tc>
        <w:tc>
          <w:tcPr>
            <w:tcW w:w="2298" w:type="dxa"/>
          </w:tcPr>
          <w:p w14:paraId="2BE078C7" w14:textId="2F66431B" w:rsidR="00BB4370" w:rsidRPr="00A47562" w:rsidRDefault="00DA174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ویزیت بخش و درمانگاه</w:t>
            </w:r>
          </w:p>
        </w:tc>
        <w:tc>
          <w:tcPr>
            <w:tcW w:w="1813" w:type="dxa"/>
          </w:tcPr>
          <w:p w14:paraId="5D8631D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3E2A1D9C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48CE383F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A50AECB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357" w:type="dxa"/>
          </w:tcPr>
          <w:p w14:paraId="744E64CE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7E7E227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47FD950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664B57B4" w14:textId="75194D83" w:rsidR="00BB4370" w:rsidRPr="00A47562" w:rsidRDefault="002D393F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737081A2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7D58FD30" w14:textId="77777777" w:rsidTr="00436F8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70BEC9F4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62567F23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042" w:type="dxa"/>
            <w:gridSpan w:val="2"/>
          </w:tcPr>
          <w:p w14:paraId="2B58585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77415698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20A3FB62" w14:textId="5C0E3113" w:rsidR="00BB4370" w:rsidRPr="00A47562" w:rsidRDefault="002D393F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کلینیک خواب</w:t>
            </w:r>
          </w:p>
        </w:tc>
        <w:tc>
          <w:tcPr>
            <w:tcW w:w="1813" w:type="dxa"/>
          </w:tcPr>
          <w:p w14:paraId="4DEFA34F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773EFDF0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59F6256E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5306C4B3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357" w:type="dxa"/>
          </w:tcPr>
          <w:p w14:paraId="45B4FBC4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4B2B67E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5B3D7FED" w14:textId="77777777" w:rsidR="00BB4370" w:rsidRPr="00A47562" w:rsidRDefault="00BB4370" w:rsidP="009A3816">
            <w:pPr>
              <w:pStyle w:val="ListParagraph"/>
              <w:tabs>
                <w:tab w:val="center" w:pos="1152"/>
                <w:tab w:val="right" w:pos="230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616188BA" w14:textId="7C39F155" w:rsidR="00BB4370" w:rsidRPr="00A47562" w:rsidRDefault="00DA174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75C73B68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225EDE5E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46A0D573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32980F5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3042" w:type="dxa"/>
            <w:gridSpan w:val="2"/>
          </w:tcPr>
          <w:p w14:paraId="0A450B3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15CC69D8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5E0538AB" w14:textId="5ECD70A6" w:rsidR="00BB4370" w:rsidRPr="00A47562" w:rsidRDefault="00DA174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کلینیک آسم مقاوم</w:t>
            </w:r>
          </w:p>
        </w:tc>
        <w:tc>
          <w:tcPr>
            <w:tcW w:w="1813" w:type="dxa"/>
          </w:tcPr>
          <w:p w14:paraId="095BD09D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36F85" w:rsidRPr="00A47562" w14:paraId="033B893D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 w:val="restart"/>
          </w:tcPr>
          <w:p w14:paraId="2C8592FE" w14:textId="77777777" w:rsidR="00BB4370" w:rsidRPr="00C218AF" w:rsidRDefault="00BB4370" w:rsidP="009A3816">
            <w:pPr>
              <w:pStyle w:val="ListParagraph"/>
              <w:ind w:left="0"/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Titr" w:hint="cs"/>
                <w:sz w:val="28"/>
                <w:szCs w:val="28"/>
                <w:rtl/>
              </w:rPr>
              <w:t>هفته دوم</w:t>
            </w:r>
          </w:p>
        </w:tc>
        <w:tc>
          <w:tcPr>
            <w:tcW w:w="1296" w:type="dxa"/>
          </w:tcPr>
          <w:p w14:paraId="1B64E1C2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357" w:type="dxa"/>
          </w:tcPr>
          <w:p w14:paraId="08358DE5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0991496F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25BAE67E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0E2927F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5BEF37C6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7EDC2328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E0CA8A0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66ADD632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357" w:type="dxa"/>
          </w:tcPr>
          <w:p w14:paraId="35FF255D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3717" w:type="dxa"/>
            <w:gridSpan w:val="2"/>
          </w:tcPr>
          <w:p w14:paraId="18493B87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جلسه مشترک</w:t>
            </w:r>
          </w:p>
        </w:tc>
        <w:tc>
          <w:tcPr>
            <w:tcW w:w="2298" w:type="dxa"/>
          </w:tcPr>
          <w:p w14:paraId="4C7D5C3F" w14:textId="3CAD997E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  <w:r w:rsidR="00DA174D">
              <w:rPr>
                <w:rFonts w:cs="B Nazanin" w:hint="cs"/>
                <w:sz w:val="28"/>
                <w:szCs w:val="28"/>
                <w:rtl/>
              </w:rPr>
              <w:t xml:space="preserve"> و درمانگاه</w:t>
            </w:r>
          </w:p>
        </w:tc>
        <w:tc>
          <w:tcPr>
            <w:tcW w:w="1813" w:type="dxa"/>
          </w:tcPr>
          <w:p w14:paraId="0048AB31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134988D6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5E3DA3C0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7DBFEC77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357" w:type="dxa"/>
          </w:tcPr>
          <w:p w14:paraId="46DF8AC4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08DB4CA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60189F7F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2BABBC81" w14:textId="427D3B55" w:rsidR="00BB4370" w:rsidRPr="00A47562" w:rsidRDefault="00DA174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766B73E1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5DCDE02E" w14:textId="77777777" w:rsidTr="00436F85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0713243B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04619E8A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042" w:type="dxa"/>
            <w:gridSpan w:val="2"/>
          </w:tcPr>
          <w:p w14:paraId="300BC2F7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4E43455D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05C8CD24" w14:textId="4BA2FD49" w:rsidR="00BB4370" w:rsidRPr="00A47562" w:rsidRDefault="00DA174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کلینیک خواب</w:t>
            </w:r>
          </w:p>
        </w:tc>
        <w:tc>
          <w:tcPr>
            <w:tcW w:w="1813" w:type="dxa"/>
          </w:tcPr>
          <w:p w14:paraId="0372951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0273213B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3E1E1C3A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42DBCE8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357" w:type="dxa"/>
          </w:tcPr>
          <w:p w14:paraId="09B4CFF9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789B4611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77DBE65F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4A21AF71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09544F4E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7DD0670F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5CE8943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F7484FE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3042" w:type="dxa"/>
            <w:gridSpan w:val="2"/>
          </w:tcPr>
          <w:p w14:paraId="241ED0D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4D3F071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06002400" w14:textId="40C90BF3" w:rsidR="00BB4370" w:rsidRPr="00A47562" w:rsidRDefault="00DA174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 آسم مقاوم</w:t>
            </w:r>
          </w:p>
        </w:tc>
        <w:tc>
          <w:tcPr>
            <w:tcW w:w="1813" w:type="dxa"/>
          </w:tcPr>
          <w:p w14:paraId="4E71C647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4EB7191" w14:textId="77777777" w:rsidR="00BB4370" w:rsidRPr="001609D5" w:rsidRDefault="00BB4370" w:rsidP="00BB4370">
      <w:pPr>
        <w:tabs>
          <w:tab w:val="left" w:pos="2925"/>
        </w:tabs>
        <w:bidi/>
        <w:jc w:val="center"/>
        <w:rPr>
          <w:b/>
          <w:bCs/>
          <w:sz w:val="24"/>
          <w:szCs w:val="26"/>
        </w:rPr>
      </w:pPr>
    </w:p>
    <w:p w14:paraId="18955230" w14:textId="2025805E" w:rsidR="001609D5" w:rsidRPr="001609D5" w:rsidRDefault="001609D5" w:rsidP="001609D5">
      <w:pPr>
        <w:tabs>
          <w:tab w:val="left" w:pos="2925"/>
        </w:tabs>
        <w:bidi/>
        <w:rPr>
          <w:sz w:val="24"/>
          <w:szCs w:val="26"/>
        </w:rPr>
      </w:pPr>
    </w:p>
    <w:sectPr w:rsidR="001609D5" w:rsidRPr="001609D5" w:rsidSect="001609D5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725CE" w14:textId="77777777" w:rsidR="001B5046" w:rsidRDefault="001B5046" w:rsidP="00366C74">
      <w:pPr>
        <w:spacing w:after="0" w:line="240" w:lineRule="auto"/>
      </w:pPr>
      <w:r>
        <w:separator/>
      </w:r>
    </w:p>
  </w:endnote>
  <w:endnote w:type="continuationSeparator" w:id="0">
    <w:p w14:paraId="7F8C4736" w14:textId="77777777" w:rsidR="001B5046" w:rsidRDefault="001B5046" w:rsidP="0036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B Zar">
    <w:altName w:val="Arial"/>
    <w:charset w:val="00"/>
    <w:family w:val="auto"/>
    <w:pitch w:val="variable"/>
    <w:sig w:usb0="00000000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C30BC" w14:textId="77777777" w:rsidR="001B5046" w:rsidRDefault="001B5046" w:rsidP="00366C74">
      <w:pPr>
        <w:spacing w:after="0" w:line="240" w:lineRule="auto"/>
      </w:pPr>
      <w:r>
        <w:separator/>
      </w:r>
    </w:p>
  </w:footnote>
  <w:footnote w:type="continuationSeparator" w:id="0">
    <w:p w14:paraId="4517E505" w14:textId="77777777" w:rsidR="001B5046" w:rsidRDefault="001B5046" w:rsidP="0036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9D2C8" w14:textId="1DB8D71A" w:rsidR="00366C74" w:rsidRPr="00366C74" w:rsidRDefault="00366C74" w:rsidP="002C724A">
    <w:pPr>
      <w:pStyle w:val="Header"/>
      <w:tabs>
        <w:tab w:val="clear" w:pos="4680"/>
      </w:tabs>
    </w:pP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02692AD" wp14:editId="72D5DF5F">
          <wp:extent cx="927204" cy="927204"/>
          <wp:effectExtent l="0" t="0" r="635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99" cy="93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720CFF1" wp14:editId="20D6460A">
          <wp:extent cx="943525" cy="988460"/>
          <wp:effectExtent l="0" t="0" r="9525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7" cy="103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1096"/>
    <w:multiLevelType w:val="hybridMultilevel"/>
    <w:tmpl w:val="F468F56E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D06E0"/>
    <w:multiLevelType w:val="hybridMultilevel"/>
    <w:tmpl w:val="FEBAD2A2"/>
    <w:lvl w:ilvl="0" w:tplc="D9C4CBF4">
      <w:start w:val="8"/>
      <w:numFmt w:val="arabicAlpha"/>
      <w:lvlText w:val="%1)"/>
      <w:lvlJc w:val="left"/>
      <w:pPr>
        <w:ind w:left="1466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0F020127"/>
    <w:multiLevelType w:val="hybridMultilevel"/>
    <w:tmpl w:val="E6CE010E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6B1E"/>
    <w:multiLevelType w:val="hybridMultilevel"/>
    <w:tmpl w:val="7D22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F9E"/>
    <w:multiLevelType w:val="hybridMultilevel"/>
    <w:tmpl w:val="43C6958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371DC"/>
    <w:multiLevelType w:val="hybridMultilevel"/>
    <w:tmpl w:val="B5E0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605E"/>
    <w:multiLevelType w:val="hybridMultilevel"/>
    <w:tmpl w:val="8B8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6B8D"/>
    <w:multiLevelType w:val="hybridMultilevel"/>
    <w:tmpl w:val="999A1C1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77C7C"/>
    <w:multiLevelType w:val="hybridMultilevel"/>
    <w:tmpl w:val="176AB9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17FC3"/>
    <w:multiLevelType w:val="hybridMultilevel"/>
    <w:tmpl w:val="885A9038"/>
    <w:lvl w:ilvl="0" w:tplc="CBE468C2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15D049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420D3"/>
    <w:multiLevelType w:val="hybridMultilevel"/>
    <w:tmpl w:val="E2B2484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22711"/>
    <w:multiLevelType w:val="hybridMultilevel"/>
    <w:tmpl w:val="D3D2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3365F"/>
    <w:multiLevelType w:val="hybridMultilevel"/>
    <w:tmpl w:val="13061B6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4D2B56"/>
    <w:multiLevelType w:val="hybridMultilevel"/>
    <w:tmpl w:val="CEC28B62"/>
    <w:lvl w:ilvl="0" w:tplc="562EB2B8">
      <w:start w:val="26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4" w15:restartNumberingAfterBreak="0">
    <w:nsid w:val="315A0604"/>
    <w:multiLevelType w:val="hybridMultilevel"/>
    <w:tmpl w:val="F7A63E7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50299B"/>
    <w:multiLevelType w:val="hybridMultilevel"/>
    <w:tmpl w:val="D5BE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F79D9"/>
    <w:multiLevelType w:val="hybridMultilevel"/>
    <w:tmpl w:val="4790E55C"/>
    <w:lvl w:ilvl="0" w:tplc="B5B6B0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76F81"/>
    <w:multiLevelType w:val="hybridMultilevel"/>
    <w:tmpl w:val="EEBC4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CF661D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5AEA69E">
      <w:start w:val="2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42AFB"/>
    <w:multiLevelType w:val="hybridMultilevel"/>
    <w:tmpl w:val="91B2D092"/>
    <w:lvl w:ilvl="0" w:tplc="D3506510">
      <w:start w:val="11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070" w:hanging="360"/>
      </w:pPr>
    </w:lvl>
    <w:lvl w:ilvl="2" w:tplc="4C09001B" w:tentative="1">
      <w:start w:val="1"/>
      <w:numFmt w:val="lowerRoman"/>
      <w:lvlText w:val="%3."/>
      <w:lvlJc w:val="right"/>
      <w:pPr>
        <w:ind w:left="2790" w:hanging="180"/>
      </w:pPr>
    </w:lvl>
    <w:lvl w:ilvl="3" w:tplc="4C09000F" w:tentative="1">
      <w:start w:val="1"/>
      <w:numFmt w:val="decimal"/>
      <w:lvlText w:val="%4."/>
      <w:lvlJc w:val="left"/>
      <w:pPr>
        <w:ind w:left="3510" w:hanging="360"/>
      </w:pPr>
    </w:lvl>
    <w:lvl w:ilvl="4" w:tplc="4C090019" w:tentative="1">
      <w:start w:val="1"/>
      <w:numFmt w:val="lowerLetter"/>
      <w:lvlText w:val="%5."/>
      <w:lvlJc w:val="left"/>
      <w:pPr>
        <w:ind w:left="4230" w:hanging="360"/>
      </w:pPr>
    </w:lvl>
    <w:lvl w:ilvl="5" w:tplc="4C09001B" w:tentative="1">
      <w:start w:val="1"/>
      <w:numFmt w:val="lowerRoman"/>
      <w:lvlText w:val="%6."/>
      <w:lvlJc w:val="right"/>
      <w:pPr>
        <w:ind w:left="4950" w:hanging="180"/>
      </w:pPr>
    </w:lvl>
    <w:lvl w:ilvl="6" w:tplc="4C09000F" w:tentative="1">
      <w:start w:val="1"/>
      <w:numFmt w:val="decimal"/>
      <w:lvlText w:val="%7."/>
      <w:lvlJc w:val="left"/>
      <w:pPr>
        <w:ind w:left="5670" w:hanging="360"/>
      </w:pPr>
    </w:lvl>
    <w:lvl w:ilvl="7" w:tplc="4C090019" w:tentative="1">
      <w:start w:val="1"/>
      <w:numFmt w:val="lowerLetter"/>
      <w:lvlText w:val="%8."/>
      <w:lvlJc w:val="left"/>
      <w:pPr>
        <w:ind w:left="6390" w:hanging="360"/>
      </w:pPr>
    </w:lvl>
    <w:lvl w:ilvl="8" w:tplc="4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3F1E1ACB"/>
    <w:multiLevelType w:val="hybridMultilevel"/>
    <w:tmpl w:val="A7E0BA82"/>
    <w:lvl w:ilvl="0" w:tplc="7D8A7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761DA5"/>
    <w:multiLevelType w:val="hybridMultilevel"/>
    <w:tmpl w:val="4680FC2A"/>
    <w:lvl w:ilvl="0" w:tplc="4C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1D5182"/>
    <w:multiLevelType w:val="hybridMultilevel"/>
    <w:tmpl w:val="3BAA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F24C7"/>
    <w:multiLevelType w:val="hybridMultilevel"/>
    <w:tmpl w:val="495CE47E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297095"/>
    <w:multiLevelType w:val="hybridMultilevel"/>
    <w:tmpl w:val="B8AC4CB2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80176"/>
    <w:multiLevelType w:val="hybridMultilevel"/>
    <w:tmpl w:val="88E6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41961"/>
    <w:multiLevelType w:val="hybridMultilevel"/>
    <w:tmpl w:val="CCF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804C1"/>
    <w:multiLevelType w:val="hybridMultilevel"/>
    <w:tmpl w:val="59C2BFE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E6FD3"/>
    <w:multiLevelType w:val="hybridMultilevel"/>
    <w:tmpl w:val="8828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E36"/>
    <w:multiLevelType w:val="hybridMultilevel"/>
    <w:tmpl w:val="56E4BB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D41AE"/>
    <w:multiLevelType w:val="hybridMultilevel"/>
    <w:tmpl w:val="A0AC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56AF2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5A46B258">
      <w:start w:val="5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16E58"/>
    <w:multiLevelType w:val="hybridMultilevel"/>
    <w:tmpl w:val="D528FFB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07F5B"/>
    <w:multiLevelType w:val="hybridMultilevel"/>
    <w:tmpl w:val="386863AA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8461141">
    <w:abstractNumId w:val="27"/>
  </w:num>
  <w:num w:numId="2" w16cid:durableId="1885213915">
    <w:abstractNumId w:val="9"/>
  </w:num>
  <w:num w:numId="3" w16cid:durableId="735201492">
    <w:abstractNumId w:val="26"/>
  </w:num>
  <w:num w:numId="4" w16cid:durableId="244606124">
    <w:abstractNumId w:val="30"/>
  </w:num>
  <w:num w:numId="5" w16cid:durableId="322053058">
    <w:abstractNumId w:val="10"/>
  </w:num>
  <w:num w:numId="6" w16cid:durableId="1813478412">
    <w:abstractNumId w:val="4"/>
  </w:num>
  <w:num w:numId="7" w16cid:durableId="209194170">
    <w:abstractNumId w:val="8"/>
  </w:num>
  <w:num w:numId="8" w16cid:durableId="1776292174">
    <w:abstractNumId w:val="7"/>
  </w:num>
  <w:num w:numId="9" w16cid:durableId="722676689">
    <w:abstractNumId w:val="12"/>
  </w:num>
  <w:num w:numId="10" w16cid:durableId="1226643962">
    <w:abstractNumId w:val="23"/>
  </w:num>
  <w:num w:numId="11" w16cid:durableId="383532102">
    <w:abstractNumId w:val="28"/>
  </w:num>
  <w:num w:numId="12" w16cid:durableId="937525089">
    <w:abstractNumId w:val="31"/>
  </w:num>
  <w:num w:numId="13" w16cid:durableId="1412193308">
    <w:abstractNumId w:val="11"/>
  </w:num>
  <w:num w:numId="14" w16cid:durableId="1621838760">
    <w:abstractNumId w:val="24"/>
  </w:num>
  <w:num w:numId="15" w16cid:durableId="1735855921">
    <w:abstractNumId w:val="25"/>
  </w:num>
  <w:num w:numId="16" w16cid:durableId="188373925">
    <w:abstractNumId w:val="21"/>
  </w:num>
  <w:num w:numId="17" w16cid:durableId="160432356">
    <w:abstractNumId w:val="15"/>
  </w:num>
  <w:num w:numId="18" w16cid:durableId="1661615562">
    <w:abstractNumId w:val="6"/>
  </w:num>
  <w:num w:numId="19" w16cid:durableId="673261709">
    <w:abstractNumId w:val="14"/>
  </w:num>
  <w:num w:numId="20" w16cid:durableId="1025516912">
    <w:abstractNumId w:val="2"/>
  </w:num>
  <w:num w:numId="21" w16cid:durableId="315034317">
    <w:abstractNumId w:val="0"/>
  </w:num>
  <w:num w:numId="22" w16cid:durableId="1105997867">
    <w:abstractNumId w:val="29"/>
  </w:num>
  <w:num w:numId="23" w16cid:durableId="1936208827">
    <w:abstractNumId w:val="17"/>
  </w:num>
  <w:num w:numId="24" w16cid:durableId="1407336457">
    <w:abstractNumId w:val="1"/>
  </w:num>
  <w:num w:numId="25" w16cid:durableId="1288244399">
    <w:abstractNumId w:val="13"/>
  </w:num>
  <w:num w:numId="26" w16cid:durableId="1752238308">
    <w:abstractNumId w:val="18"/>
  </w:num>
  <w:num w:numId="27" w16cid:durableId="2096320977">
    <w:abstractNumId w:val="20"/>
  </w:num>
  <w:num w:numId="28" w16cid:durableId="2060203600">
    <w:abstractNumId w:val="16"/>
  </w:num>
  <w:num w:numId="29" w16cid:durableId="1404715022">
    <w:abstractNumId w:val="19"/>
  </w:num>
  <w:num w:numId="30" w16cid:durableId="965500201">
    <w:abstractNumId w:val="5"/>
  </w:num>
  <w:num w:numId="31" w16cid:durableId="1398626441">
    <w:abstractNumId w:val="22"/>
  </w:num>
  <w:num w:numId="32" w16cid:durableId="1810438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2B"/>
    <w:rsid w:val="000B1B84"/>
    <w:rsid w:val="001609D5"/>
    <w:rsid w:val="001B5046"/>
    <w:rsid w:val="002C066C"/>
    <w:rsid w:val="002C724A"/>
    <w:rsid w:val="002D393F"/>
    <w:rsid w:val="002D7CA3"/>
    <w:rsid w:val="00366C74"/>
    <w:rsid w:val="003F0A41"/>
    <w:rsid w:val="00436F85"/>
    <w:rsid w:val="004A59B6"/>
    <w:rsid w:val="004D6DB4"/>
    <w:rsid w:val="004E5C94"/>
    <w:rsid w:val="00503021"/>
    <w:rsid w:val="005145E0"/>
    <w:rsid w:val="00532490"/>
    <w:rsid w:val="00565EF5"/>
    <w:rsid w:val="00591456"/>
    <w:rsid w:val="005B585A"/>
    <w:rsid w:val="0060080F"/>
    <w:rsid w:val="00641043"/>
    <w:rsid w:val="0067521F"/>
    <w:rsid w:val="007A377C"/>
    <w:rsid w:val="007C3D52"/>
    <w:rsid w:val="00810B7A"/>
    <w:rsid w:val="00816CEA"/>
    <w:rsid w:val="008936F8"/>
    <w:rsid w:val="008F4486"/>
    <w:rsid w:val="00972CF1"/>
    <w:rsid w:val="009A7D4A"/>
    <w:rsid w:val="00A36C17"/>
    <w:rsid w:val="00A44622"/>
    <w:rsid w:val="00A5423F"/>
    <w:rsid w:val="00B702D3"/>
    <w:rsid w:val="00B855B7"/>
    <w:rsid w:val="00BB4370"/>
    <w:rsid w:val="00BC26E4"/>
    <w:rsid w:val="00BC46DA"/>
    <w:rsid w:val="00C60A67"/>
    <w:rsid w:val="00C848A8"/>
    <w:rsid w:val="00CF0847"/>
    <w:rsid w:val="00D64F65"/>
    <w:rsid w:val="00DA174D"/>
    <w:rsid w:val="00DF0C3C"/>
    <w:rsid w:val="00E83C11"/>
    <w:rsid w:val="00EF375D"/>
    <w:rsid w:val="00F6399E"/>
    <w:rsid w:val="00F81EEF"/>
    <w:rsid w:val="00FB4A2B"/>
    <w:rsid w:val="00FD403A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83409"/>
  <w15:chartTrackingRefBased/>
  <w15:docId w15:val="{04CA9722-3E8E-4EF6-A323-A19761AA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74"/>
  </w:style>
  <w:style w:type="paragraph" w:styleId="Footer">
    <w:name w:val="footer"/>
    <w:basedOn w:val="Normal"/>
    <w:link w:val="Foot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74"/>
  </w:style>
  <w:style w:type="table" w:styleId="GridTable2-Accent1">
    <w:name w:val="Grid Table 2 Accent 1"/>
    <w:basedOn w:val="TableNormal"/>
    <w:uiPriority w:val="47"/>
    <w:rsid w:val="0016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99"/>
    <w:qFormat/>
    <w:rsid w:val="00565EF5"/>
    <w:pPr>
      <w:bidi/>
      <w:spacing w:after="0" w:line="240" w:lineRule="auto"/>
    </w:pPr>
    <w:rPr>
      <w:rFonts w:ascii="Times New Roman" w:eastAsia="Times New Roman" w:hAnsi="Times New Roman" w:cs="B Lotus"/>
      <w:sz w:val="20"/>
      <w:lang w:bidi="fa-I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65EF5"/>
    <w:rPr>
      <w:rFonts w:ascii="Times New Roman" w:eastAsia="Times New Roman" w:hAnsi="Times New Roman" w:cs="B Lotus"/>
      <w:sz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MohammadMasoud Malekzadeh</dc:creator>
  <cp:keywords/>
  <dc:description/>
  <cp:lastModifiedBy>Safieh ShazdehAhmadi</cp:lastModifiedBy>
  <cp:revision>8</cp:revision>
  <dcterms:created xsi:type="dcterms:W3CDTF">2025-12-30T07:37:00Z</dcterms:created>
  <dcterms:modified xsi:type="dcterms:W3CDTF">2026-01-07T04:26:00Z</dcterms:modified>
</cp:coreProperties>
</file>