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D1DCE" w14:textId="77777777" w:rsidR="00AD1780" w:rsidRDefault="00AD1780" w:rsidP="00FB4A2B">
      <w:pPr>
        <w:bidi/>
        <w:rPr>
          <w:sz w:val="24"/>
          <w:szCs w:val="26"/>
        </w:rPr>
      </w:pPr>
    </w:p>
    <w:p w14:paraId="3D76D8A4" w14:textId="77777777" w:rsidR="00AD1780" w:rsidRDefault="00AD1780" w:rsidP="00AD1780">
      <w:pPr>
        <w:bidi/>
        <w:rPr>
          <w:sz w:val="24"/>
          <w:szCs w:val="26"/>
        </w:rPr>
      </w:pPr>
    </w:p>
    <w:p w14:paraId="2CAE16ED" w14:textId="77777777" w:rsidR="00AD1780" w:rsidRDefault="00AD1780" w:rsidP="00AD1780">
      <w:pPr>
        <w:bidi/>
        <w:rPr>
          <w:sz w:val="24"/>
          <w:szCs w:val="26"/>
        </w:rPr>
      </w:pPr>
    </w:p>
    <w:p w14:paraId="27B3C3BD" w14:textId="1361DED4" w:rsidR="00FB4A2B" w:rsidRPr="00A44622" w:rsidRDefault="00FB4A2B" w:rsidP="00AD1780">
      <w:pPr>
        <w:bidi/>
        <w:rPr>
          <w:sz w:val="24"/>
          <w:szCs w:val="26"/>
        </w:rPr>
      </w:pPr>
      <w:r w:rsidRPr="00A44622">
        <w:rPr>
          <w:rFonts w:ascii="Calibri" w:eastAsia="Times New Roman" w:hAnsi="Calibri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3C54D0" wp14:editId="74A0F187">
                <wp:simplePos x="0" y="0"/>
                <wp:positionH relativeFrom="margin">
                  <wp:posOffset>1591294</wp:posOffset>
                </wp:positionH>
                <wp:positionV relativeFrom="paragraph">
                  <wp:posOffset>-978725</wp:posOffset>
                </wp:positionV>
                <wp:extent cx="2505075" cy="1009403"/>
                <wp:effectExtent l="0" t="0" r="28575" b="1968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075" cy="100940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50937D1" w14:textId="6897057E" w:rsidR="00FB4A2B" w:rsidRDefault="00FB4A2B" w:rsidP="00321047">
                            <w:pPr>
                              <w:jc w:val="center"/>
                              <w:rPr>
                                <w:rFonts w:ascii="IranNastaliq" w:hAnsi="IranNastaliq" w:cs="IranNastaliq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بسم الله الرّحمن الرّحیم</w:t>
                            </w:r>
                          </w:p>
                          <w:p w14:paraId="085CFEE9" w14:textId="307774A2" w:rsidR="00321047" w:rsidRPr="00321047" w:rsidRDefault="00321047" w:rsidP="00321047">
                            <w:pPr>
                              <w:jc w:val="center"/>
                              <w:rPr>
                                <w:rFonts w:ascii="IranNastaliq" w:hAnsi="IranNastaliq" w:cs="IranNastaliq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ascii="IranNastaliq" w:hAnsi="IranNastaliq" w:cs="IranNastaliq" w:hint="cs"/>
                                <w:sz w:val="36"/>
                                <w:szCs w:val="36"/>
                                <w:rtl/>
                              </w:rPr>
                              <w:t xml:space="preserve">طرح دوره  کارورزی گوارش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3C54D0" id="Rectangle 1" o:spid="_x0000_s1026" style="position:absolute;left:0;text-align:left;margin-left:125.3pt;margin-top:-77.05pt;width:197.25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" fillcolor="window" strokecolor="window" strokeweight="2pt">
                <v:textbox>
                  <w:txbxContent>
                    <w:p w14:paraId="450937D1" w14:textId="6897057E" w:rsidR="00FB4A2B" w:rsidRDefault="00FB4A2B" w:rsidP="00321047">
                      <w:pPr>
                        <w:jc w:val="center"/>
                        <w:rPr>
                          <w:rFonts w:ascii="IranNastaliq" w:hAnsi="IranNastaliq" w:cs="IranNastaliq"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بسم الله الرّحمن الرّحیم</w:t>
                      </w:r>
                    </w:p>
                    <w:p w14:paraId="085CFEE9" w14:textId="307774A2" w:rsidR="00321047" w:rsidRPr="00321047" w:rsidRDefault="00321047" w:rsidP="00321047">
                      <w:pPr>
                        <w:jc w:val="center"/>
                        <w:rPr>
                          <w:rFonts w:ascii="IranNastaliq" w:hAnsi="IranNastaliq" w:cs="IranNastaliq"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ascii="IranNastaliq" w:hAnsi="IranNastaliq" w:cs="IranNastaliq" w:hint="cs"/>
                          <w:sz w:val="36"/>
                          <w:szCs w:val="36"/>
                          <w:rtl/>
                        </w:rPr>
                        <w:t xml:space="preserve">طرح دوره  کارورزی گوارش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4E91076" w14:textId="7D019E3A" w:rsidR="00366C74" w:rsidRPr="00A44622" w:rsidRDefault="00366C74" w:rsidP="00366C74">
      <w:pPr>
        <w:bidi/>
        <w:rPr>
          <w:rFonts w:cs="B Titr"/>
          <w:sz w:val="24"/>
          <w:szCs w:val="26"/>
          <w:rtl/>
          <w:lang w:bidi="fa-IR"/>
        </w:rPr>
      </w:pPr>
      <w:r w:rsidRPr="00A44622">
        <w:rPr>
          <w:rFonts w:cs="B Titr" w:hint="cs"/>
          <w:sz w:val="24"/>
          <w:szCs w:val="26"/>
          <w:rtl/>
          <w:lang w:bidi="fa-IR"/>
        </w:rPr>
        <w:t xml:space="preserve">طرح دوره کارورزی </w:t>
      </w:r>
      <w:r w:rsidR="00746FE0">
        <w:rPr>
          <w:rFonts w:cs="B Titr" w:hint="cs"/>
          <w:sz w:val="24"/>
          <w:szCs w:val="26"/>
          <w:rtl/>
          <w:lang w:bidi="fa-IR"/>
        </w:rPr>
        <w:t>غدد</w:t>
      </w:r>
      <w:r w:rsidRPr="00A44622">
        <w:rPr>
          <w:rFonts w:cs="B Titr" w:hint="cs"/>
          <w:sz w:val="24"/>
          <w:szCs w:val="26"/>
          <w:rtl/>
          <w:lang w:bidi="fa-IR"/>
        </w:rPr>
        <w:t xml:space="preserve"> بیمارستان امام رضا علیه السلام</w:t>
      </w:r>
    </w:p>
    <w:p w14:paraId="6AEC4260" w14:textId="77777777" w:rsidR="00746FE0" w:rsidRPr="00A44622" w:rsidRDefault="00FB4A2B" w:rsidP="00746FE0">
      <w:pPr>
        <w:bidi/>
        <w:rPr>
          <w:sz w:val="24"/>
          <w:szCs w:val="26"/>
          <w:rtl/>
          <w:lang w:bidi="fa-IR"/>
        </w:rPr>
      </w:pPr>
      <w:r w:rsidRPr="00A44622">
        <w:rPr>
          <w:rFonts w:hint="eastAsia"/>
          <w:b/>
          <w:bCs/>
          <w:sz w:val="24"/>
          <w:szCs w:val="26"/>
          <w:rtl/>
        </w:rPr>
        <w:t>نام</w:t>
      </w:r>
      <w:r w:rsidRPr="00A44622">
        <w:rPr>
          <w:b/>
          <w:bCs/>
          <w:sz w:val="24"/>
          <w:szCs w:val="26"/>
          <w:rtl/>
        </w:rPr>
        <w:t xml:space="preserve"> مدرس</w:t>
      </w:r>
      <w:r w:rsidRPr="00A44622">
        <w:rPr>
          <w:rFonts w:hint="cs"/>
          <w:b/>
          <w:bCs/>
          <w:sz w:val="24"/>
          <w:szCs w:val="26"/>
          <w:rtl/>
        </w:rPr>
        <w:t>ی</w:t>
      </w:r>
      <w:r w:rsidRPr="00A44622">
        <w:rPr>
          <w:rFonts w:hint="eastAsia"/>
          <w:b/>
          <w:bCs/>
          <w:sz w:val="24"/>
          <w:szCs w:val="26"/>
          <w:rtl/>
        </w:rPr>
        <w:t>ن</w:t>
      </w:r>
      <w:r w:rsidRPr="00A44622">
        <w:rPr>
          <w:b/>
          <w:bCs/>
          <w:sz w:val="24"/>
          <w:szCs w:val="26"/>
          <w:rtl/>
        </w:rPr>
        <w:t>:</w:t>
      </w:r>
      <w:r w:rsidRPr="00A44622">
        <w:rPr>
          <w:sz w:val="24"/>
          <w:szCs w:val="26"/>
          <w:rtl/>
        </w:rPr>
        <w:t xml:space="preserve">  </w:t>
      </w:r>
      <w:r w:rsidR="00746FE0" w:rsidRPr="00A44622">
        <w:rPr>
          <w:sz w:val="24"/>
          <w:szCs w:val="26"/>
          <w:rtl/>
        </w:rPr>
        <w:t xml:space="preserve">دکتر </w:t>
      </w:r>
      <w:r w:rsidR="00746FE0">
        <w:rPr>
          <w:rFonts w:hint="cs"/>
          <w:sz w:val="24"/>
          <w:szCs w:val="26"/>
          <w:rtl/>
          <w:lang w:bidi="fa-IR"/>
        </w:rPr>
        <w:t>زهره موسوی، دکتر پروین لایق، دکتر مژگان افخمی زاده، دکتر سلماز حسنی</w:t>
      </w:r>
    </w:p>
    <w:p w14:paraId="4400A003" w14:textId="564D1CBA" w:rsidR="00FB4A2B" w:rsidRPr="00A44622" w:rsidRDefault="00FB4A2B" w:rsidP="00746FE0">
      <w:pPr>
        <w:bidi/>
        <w:rPr>
          <w:sz w:val="24"/>
          <w:szCs w:val="26"/>
        </w:rPr>
      </w:pPr>
      <w:r w:rsidRPr="00A44622">
        <w:rPr>
          <w:b/>
          <w:bCs/>
          <w:sz w:val="24"/>
          <w:szCs w:val="26"/>
          <w:rtl/>
        </w:rPr>
        <w:t>نام مسئول درس:</w:t>
      </w:r>
      <w:r w:rsidRPr="00A44622">
        <w:rPr>
          <w:sz w:val="24"/>
          <w:szCs w:val="26"/>
          <w:rtl/>
        </w:rPr>
        <w:t xml:space="preserve">  دکتر </w:t>
      </w:r>
      <w:r w:rsidR="004E2927">
        <w:rPr>
          <w:rFonts w:hint="cs"/>
          <w:sz w:val="24"/>
          <w:szCs w:val="26"/>
          <w:rtl/>
        </w:rPr>
        <w:t>پروین لایق</w:t>
      </w:r>
    </w:p>
    <w:p w14:paraId="67077EC2" w14:textId="2CDC328A" w:rsidR="00FB4A2B" w:rsidRPr="00A44622" w:rsidRDefault="00FB4A2B" w:rsidP="00FB4A2B">
      <w:pPr>
        <w:bidi/>
        <w:rPr>
          <w:sz w:val="24"/>
          <w:szCs w:val="26"/>
        </w:rPr>
      </w:pPr>
      <w:r w:rsidRPr="00A44622">
        <w:rPr>
          <w:rFonts w:hint="eastAsia"/>
          <w:b/>
          <w:bCs/>
          <w:sz w:val="24"/>
          <w:szCs w:val="26"/>
          <w:rtl/>
        </w:rPr>
        <w:t>آدرس</w:t>
      </w:r>
      <w:r w:rsidRPr="00A44622">
        <w:rPr>
          <w:b/>
          <w:bCs/>
          <w:sz w:val="24"/>
          <w:szCs w:val="26"/>
          <w:rtl/>
        </w:rPr>
        <w:t xml:space="preserve"> دفتر :</w:t>
      </w:r>
      <w:r w:rsidRPr="00A44622">
        <w:rPr>
          <w:sz w:val="24"/>
          <w:szCs w:val="26"/>
          <w:rtl/>
        </w:rPr>
        <w:t xml:space="preserve"> دفتر گروه داخل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sz w:val="24"/>
          <w:szCs w:val="26"/>
          <w:rtl/>
        </w:rPr>
        <w:t xml:space="preserve"> ب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rFonts w:hint="eastAsia"/>
          <w:sz w:val="24"/>
          <w:szCs w:val="26"/>
          <w:rtl/>
        </w:rPr>
        <w:t>مارستان</w:t>
      </w:r>
      <w:r w:rsidRPr="00A44622">
        <w:rPr>
          <w:sz w:val="24"/>
          <w:szCs w:val="26"/>
          <w:rtl/>
        </w:rPr>
        <w:t xml:space="preserve"> امام رضا عل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rFonts w:hint="eastAsia"/>
          <w:sz w:val="24"/>
          <w:szCs w:val="26"/>
          <w:rtl/>
        </w:rPr>
        <w:t>ه</w:t>
      </w:r>
      <w:r w:rsidRPr="00A44622">
        <w:rPr>
          <w:sz w:val="24"/>
          <w:szCs w:val="26"/>
          <w:rtl/>
        </w:rPr>
        <w:t xml:space="preserve"> السلام</w:t>
      </w:r>
      <w:r w:rsidRPr="00A44622">
        <w:rPr>
          <w:sz w:val="24"/>
          <w:szCs w:val="26"/>
        </w:rPr>
        <w:tab/>
      </w:r>
    </w:p>
    <w:p w14:paraId="271D3BB8" w14:textId="0CA0C3A2" w:rsidR="00FB4A2B" w:rsidRPr="00A44622" w:rsidRDefault="00FB4A2B" w:rsidP="00FB4A2B">
      <w:pPr>
        <w:bidi/>
        <w:rPr>
          <w:b/>
          <w:bCs/>
          <w:sz w:val="24"/>
          <w:szCs w:val="26"/>
        </w:rPr>
      </w:pPr>
      <w:r w:rsidRPr="00A44622">
        <w:rPr>
          <w:rFonts w:hint="eastAsia"/>
          <w:b/>
          <w:bCs/>
          <w:sz w:val="24"/>
          <w:szCs w:val="26"/>
          <w:rtl/>
        </w:rPr>
        <w:t>توص</w:t>
      </w:r>
      <w:r w:rsidRPr="00A44622">
        <w:rPr>
          <w:rFonts w:hint="cs"/>
          <w:b/>
          <w:bCs/>
          <w:sz w:val="24"/>
          <w:szCs w:val="26"/>
          <w:rtl/>
        </w:rPr>
        <w:t>ی</w:t>
      </w:r>
      <w:r w:rsidRPr="00A44622">
        <w:rPr>
          <w:rFonts w:hint="eastAsia"/>
          <w:b/>
          <w:bCs/>
          <w:sz w:val="24"/>
          <w:szCs w:val="26"/>
          <w:rtl/>
        </w:rPr>
        <w:t>ف</w:t>
      </w:r>
      <w:r w:rsidRPr="00A44622">
        <w:rPr>
          <w:b/>
          <w:bCs/>
          <w:sz w:val="24"/>
          <w:szCs w:val="26"/>
          <w:rtl/>
        </w:rPr>
        <w:t xml:space="preserve"> کل</w:t>
      </w:r>
      <w:r w:rsidRPr="00A44622">
        <w:rPr>
          <w:rFonts w:hint="cs"/>
          <w:b/>
          <w:bCs/>
          <w:sz w:val="24"/>
          <w:szCs w:val="26"/>
          <w:rtl/>
        </w:rPr>
        <w:t>ی</w:t>
      </w:r>
      <w:r w:rsidRPr="00A44622">
        <w:rPr>
          <w:b/>
          <w:bCs/>
          <w:sz w:val="24"/>
          <w:szCs w:val="26"/>
          <w:rtl/>
        </w:rPr>
        <w:t xml:space="preserve"> دوره</w:t>
      </w:r>
      <w:r w:rsidRPr="00A44622">
        <w:rPr>
          <w:b/>
          <w:bCs/>
          <w:sz w:val="24"/>
          <w:szCs w:val="26"/>
        </w:rPr>
        <w:t>:</w:t>
      </w:r>
    </w:p>
    <w:p w14:paraId="2788DC82" w14:textId="3AB72E6D" w:rsidR="00FB4A2B" w:rsidRPr="00A44622" w:rsidRDefault="00746FE0" w:rsidP="00746FE0">
      <w:pPr>
        <w:bidi/>
        <w:jc w:val="both"/>
        <w:rPr>
          <w:sz w:val="24"/>
          <w:szCs w:val="26"/>
        </w:rPr>
      </w:pPr>
      <w:r w:rsidRPr="002E6733">
        <w:rPr>
          <w:rFonts w:hint="cs"/>
          <w:rtl/>
        </w:rPr>
        <w:t xml:space="preserve">بخش </w:t>
      </w:r>
      <w:r>
        <w:rPr>
          <w:rFonts w:hint="cs"/>
          <w:rtl/>
        </w:rPr>
        <w:t>غدد</w:t>
      </w:r>
      <w:r w:rsidRPr="002E6733">
        <w:rPr>
          <w:rFonts w:hint="cs"/>
          <w:rtl/>
        </w:rPr>
        <w:t xml:space="preserve"> </w:t>
      </w:r>
      <w:r>
        <w:rPr>
          <w:rFonts w:hint="cs"/>
          <w:rtl/>
        </w:rPr>
        <w:t xml:space="preserve"> واقع در ساختمان شماره 2، طبقه ششم می باشد. </w:t>
      </w:r>
      <w:r w:rsidRPr="002E6733">
        <w:rPr>
          <w:rFonts w:hint="cs"/>
          <w:rtl/>
        </w:rPr>
        <w:t>که در طول دو هفته روتیشن کار</w:t>
      </w:r>
      <w:r>
        <w:rPr>
          <w:rFonts w:hint="cs"/>
          <w:rtl/>
        </w:rPr>
        <w:t>ور</w:t>
      </w:r>
      <w:r w:rsidRPr="002E6733">
        <w:rPr>
          <w:rFonts w:hint="cs"/>
          <w:rtl/>
        </w:rPr>
        <w:t>زان محترم بیماران با مشکل</w:t>
      </w:r>
      <w:r>
        <w:rPr>
          <w:rFonts w:hint="cs"/>
          <w:rtl/>
        </w:rPr>
        <w:t xml:space="preserve">ات اندوکرین نیازمند به بستری را در این </w:t>
      </w:r>
      <w:r w:rsidRPr="002E6733">
        <w:rPr>
          <w:rFonts w:hint="cs"/>
          <w:rtl/>
        </w:rPr>
        <w:t>بخش ویزیت می فرمای</w:t>
      </w:r>
      <w:r>
        <w:rPr>
          <w:rFonts w:hint="cs"/>
          <w:rtl/>
        </w:rPr>
        <w:t>ن</w:t>
      </w:r>
      <w:r w:rsidRPr="002E6733">
        <w:rPr>
          <w:rFonts w:hint="cs"/>
          <w:rtl/>
        </w:rPr>
        <w:t xml:space="preserve">د. </w:t>
      </w:r>
      <w:r>
        <w:rPr>
          <w:rFonts w:hint="cs"/>
          <w:rtl/>
        </w:rPr>
        <w:t xml:space="preserve">فعالیت آموزشی بخش </w:t>
      </w:r>
      <w:r w:rsidRPr="002E6733">
        <w:rPr>
          <w:rFonts w:hint="cs"/>
          <w:rtl/>
        </w:rPr>
        <w:t>پس از اتمام برنامه صبحگاهی شروع خواهد شد.  و در روزهای درمانگاه راندها به طور مختصرتر انجام خواهد شد</w:t>
      </w:r>
      <w:r w:rsidR="00B93A16">
        <w:rPr>
          <w:rFonts w:hint="cs"/>
          <w:rtl/>
        </w:rPr>
        <w:t xml:space="preserve"> و مابقی فعالیت آموزشی به صورت ویزیت بیماران درمانگاهی خواهد بود که شامل معاینه، شرح حال، بحث علمی در مورد بیمار و انتخاب درمان و نسخه نویسی با مشارکت کارورز محترم خواهد بود</w:t>
      </w:r>
      <w:r w:rsidRPr="002E6733">
        <w:rPr>
          <w:rFonts w:hint="cs"/>
          <w:rtl/>
        </w:rPr>
        <w:t xml:space="preserve">. ساعت کار بخش </w:t>
      </w:r>
      <w:r>
        <w:rPr>
          <w:rFonts w:hint="cs"/>
          <w:rtl/>
        </w:rPr>
        <w:t xml:space="preserve">از ساعت 7 صبح تا ساعت 12 </w:t>
      </w:r>
      <w:r w:rsidRPr="002E6733">
        <w:rPr>
          <w:rFonts w:hint="cs"/>
          <w:rtl/>
        </w:rPr>
        <w:t>می باشد</w:t>
      </w:r>
      <w:r w:rsidR="00FB4A2B" w:rsidRPr="00A44622">
        <w:rPr>
          <w:sz w:val="24"/>
          <w:szCs w:val="26"/>
          <w:rtl/>
        </w:rPr>
        <w:t>.</w:t>
      </w:r>
      <w:r>
        <w:rPr>
          <w:rFonts w:hint="cs"/>
          <w:sz w:val="24"/>
          <w:szCs w:val="26"/>
          <w:rtl/>
        </w:rPr>
        <w:t xml:space="preserve"> </w:t>
      </w:r>
      <w:r w:rsidR="00FB4A2B" w:rsidRPr="00A44622">
        <w:rPr>
          <w:sz w:val="24"/>
          <w:szCs w:val="26"/>
          <w:rtl/>
        </w:rPr>
        <w:t>مدت روتيشن 6 تا 7 روز کاري</w:t>
      </w:r>
      <w:r w:rsidR="00565EF5">
        <w:rPr>
          <w:rFonts w:hint="cs"/>
          <w:sz w:val="24"/>
          <w:szCs w:val="26"/>
          <w:rtl/>
        </w:rPr>
        <w:t xml:space="preserve"> می باشد</w:t>
      </w:r>
    </w:p>
    <w:p w14:paraId="7A10C912" w14:textId="77777777" w:rsidR="00FB4A2B" w:rsidRPr="00A44622" w:rsidRDefault="00FB4A2B" w:rsidP="00FB4A2B">
      <w:pPr>
        <w:bidi/>
        <w:rPr>
          <w:b/>
          <w:bCs/>
          <w:sz w:val="24"/>
          <w:szCs w:val="26"/>
        </w:rPr>
      </w:pPr>
      <w:r w:rsidRPr="00A44622">
        <w:rPr>
          <w:rFonts w:hint="eastAsia"/>
          <w:b/>
          <w:bCs/>
          <w:sz w:val="24"/>
          <w:szCs w:val="26"/>
          <w:rtl/>
        </w:rPr>
        <w:t>هدف</w:t>
      </w:r>
      <w:r w:rsidRPr="00A44622">
        <w:rPr>
          <w:b/>
          <w:bCs/>
          <w:sz w:val="24"/>
          <w:szCs w:val="26"/>
          <w:rtl/>
        </w:rPr>
        <w:t>/ اهداف کل</w:t>
      </w:r>
      <w:r w:rsidRPr="00A44622">
        <w:rPr>
          <w:rFonts w:hint="cs"/>
          <w:b/>
          <w:bCs/>
          <w:sz w:val="24"/>
          <w:szCs w:val="26"/>
          <w:rtl/>
        </w:rPr>
        <w:t>ی</w:t>
      </w:r>
      <w:r w:rsidRPr="00A44622">
        <w:rPr>
          <w:b/>
          <w:bCs/>
          <w:sz w:val="24"/>
          <w:szCs w:val="26"/>
          <w:rtl/>
        </w:rPr>
        <w:t xml:space="preserve"> درس در ابعاد </w:t>
      </w:r>
      <w:r w:rsidRPr="00565EF5">
        <w:rPr>
          <w:b/>
          <w:bCs/>
          <w:color w:val="000000" w:themeColor="text1"/>
          <w:sz w:val="24"/>
          <w:szCs w:val="26"/>
          <w:rtl/>
        </w:rPr>
        <w:t>دانش</w:t>
      </w:r>
      <w:r w:rsidRPr="00565EF5">
        <w:rPr>
          <w:rFonts w:hint="cs"/>
          <w:b/>
          <w:bCs/>
          <w:color w:val="000000" w:themeColor="text1"/>
          <w:sz w:val="24"/>
          <w:szCs w:val="26"/>
          <w:rtl/>
        </w:rPr>
        <w:t>ی</w:t>
      </w:r>
      <w:r w:rsidRPr="00565EF5">
        <w:rPr>
          <w:rFonts w:hint="eastAsia"/>
          <w:b/>
          <w:bCs/>
          <w:color w:val="000000" w:themeColor="text1"/>
          <w:sz w:val="24"/>
          <w:szCs w:val="26"/>
          <w:rtl/>
        </w:rPr>
        <w:t>،</w:t>
      </w:r>
      <w:r w:rsidRPr="00565EF5">
        <w:rPr>
          <w:b/>
          <w:bCs/>
          <w:color w:val="000000" w:themeColor="text1"/>
          <w:sz w:val="24"/>
          <w:szCs w:val="26"/>
          <w:rtl/>
        </w:rPr>
        <w:t xml:space="preserve"> نگرش</w:t>
      </w:r>
      <w:r w:rsidRPr="00565EF5">
        <w:rPr>
          <w:rFonts w:hint="cs"/>
          <w:b/>
          <w:bCs/>
          <w:color w:val="000000" w:themeColor="text1"/>
          <w:sz w:val="24"/>
          <w:szCs w:val="26"/>
          <w:rtl/>
        </w:rPr>
        <w:t>ی</w:t>
      </w:r>
      <w:r w:rsidRPr="00565EF5">
        <w:rPr>
          <w:b/>
          <w:bCs/>
          <w:color w:val="000000" w:themeColor="text1"/>
          <w:sz w:val="24"/>
          <w:szCs w:val="26"/>
          <w:rtl/>
        </w:rPr>
        <w:t xml:space="preserve"> و مهارت</w:t>
      </w:r>
      <w:r w:rsidRPr="00565EF5">
        <w:rPr>
          <w:rFonts w:hint="cs"/>
          <w:b/>
          <w:bCs/>
          <w:color w:val="000000" w:themeColor="text1"/>
          <w:sz w:val="24"/>
          <w:szCs w:val="26"/>
          <w:rtl/>
        </w:rPr>
        <w:t>ی</w:t>
      </w:r>
      <w:r w:rsidRPr="00A44622">
        <w:rPr>
          <w:b/>
          <w:bCs/>
          <w:sz w:val="24"/>
          <w:szCs w:val="26"/>
        </w:rPr>
        <w:t xml:space="preserve">: </w:t>
      </w:r>
    </w:p>
    <w:p w14:paraId="70FEB03F" w14:textId="5872E62E" w:rsidR="00FB4A2B" w:rsidRPr="00A44622" w:rsidRDefault="00FB4A2B" w:rsidP="00366C74">
      <w:pPr>
        <w:pStyle w:val="ListParagraph"/>
        <w:numPr>
          <w:ilvl w:val="0"/>
          <w:numId w:val="5"/>
        </w:numPr>
        <w:bidi/>
        <w:rPr>
          <w:sz w:val="24"/>
          <w:szCs w:val="26"/>
        </w:rPr>
      </w:pPr>
      <w:r w:rsidRPr="00A44622">
        <w:rPr>
          <w:sz w:val="24"/>
          <w:szCs w:val="26"/>
          <w:rtl/>
        </w:rPr>
        <w:t>ب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rFonts w:hint="eastAsia"/>
          <w:sz w:val="24"/>
          <w:szCs w:val="26"/>
          <w:rtl/>
        </w:rPr>
        <w:t>مار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rFonts w:hint="eastAsia"/>
          <w:sz w:val="24"/>
          <w:szCs w:val="26"/>
          <w:rtl/>
        </w:rPr>
        <w:t>ها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sz w:val="24"/>
          <w:szCs w:val="26"/>
          <w:rtl/>
        </w:rPr>
        <w:t xml:space="preserve"> شا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rFonts w:hint="eastAsia"/>
          <w:sz w:val="24"/>
          <w:szCs w:val="26"/>
          <w:rtl/>
        </w:rPr>
        <w:t>ع</w:t>
      </w:r>
      <w:r w:rsidRPr="00A44622">
        <w:rPr>
          <w:sz w:val="24"/>
          <w:szCs w:val="26"/>
          <w:rtl/>
        </w:rPr>
        <w:t xml:space="preserve"> </w:t>
      </w:r>
      <w:r w:rsidR="002B5EE6">
        <w:rPr>
          <w:rFonts w:hint="cs"/>
          <w:sz w:val="24"/>
          <w:szCs w:val="26"/>
          <w:rtl/>
        </w:rPr>
        <w:t>اندوکرین را</w:t>
      </w:r>
      <w:r w:rsidRPr="00A44622">
        <w:rPr>
          <w:sz w:val="24"/>
          <w:szCs w:val="26"/>
          <w:rtl/>
        </w:rPr>
        <w:t xml:space="preserve"> بشناسد و رو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rFonts w:hint="eastAsia"/>
          <w:sz w:val="24"/>
          <w:szCs w:val="26"/>
          <w:rtl/>
        </w:rPr>
        <w:t>کرد</w:t>
      </w:r>
      <w:r w:rsidRPr="00A44622">
        <w:rPr>
          <w:sz w:val="24"/>
          <w:szCs w:val="26"/>
          <w:rtl/>
        </w:rPr>
        <w:t xml:space="preserve"> بال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rFonts w:hint="eastAsia"/>
          <w:sz w:val="24"/>
          <w:szCs w:val="26"/>
          <w:rtl/>
        </w:rPr>
        <w:t>ن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sz w:val="24"/>
          <w:szCs w:val="26"/>
          <w:rtl/>
        </w:rPr>
        <w:t xml:space="preserve"> ب</w:t>
      </w:r>
      <w:r w:rsidR="002B5EE6">
        <w:rPr>
          <w:rFonts w:hint="cs"/>
          <w:sz w:val="24"/>
          <w:szCs w:val="26"/>
          <w:rtl/>
        </w:rPr>
        <w:t>ه</w:t>
      </w:r>
      <w:r w:rsidRPr="00A44622">
        <w:rPr>
          <w:sz w:val="24"/>
          <w:szCs w:val="26"/>
          <w:rtl/>
        </w:rPr>
        <w:t xml:space="preserve"> تظاهرات شا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rFonts w:hint="eastAsia"/>
          <w:sz w:val="24"/>
          <w:szCs w:val="26"/>
          <w:rtl/>
        </w:rPr>
        <w:t>ع</w:t>
      </w:r>
      <w:r w:rsidRPr="00A44622">
        <w:rPr>
          <w:sz w:val="24"/>
          <w:szCs w:val="26"/>
          <w:rtl/>
        </w:rPr>
        <w:t xml:space="preserve"> ب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rFonts w:hint="eastAsia"/>
          <w:sz w:val="24"/>
          <w:szCs w:val="26"/>
          <w:rtl/>
        </w:rPr>
        <w:t>مار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rFonts w:hint="eastAsia"/>
          <w:sz w:val="24"/>
          <w:szCs w:val="26"/>
          <w:rtl/>
        </w:rPr>
        <w:t>ها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sz w:val="24"/>
          <w:szCs w:val="26"/>
          <w:rtl/>
        </w:rPr>
        <w:t xml:space="preserve"> </w:t>
      </w:r>
      <w:r w:rsidR="002B5EE6">
        <w:rPr>
          <w:rFonts w:hint="cs"/>
          <w:sz w:val="24"/>
          <w:szCs w:val="26"/>
          <w:rtl/>
        </w:rPr>
        <w:t>غدد</w:t>
      </w:r>
      <w:r w:rsidRPr="00A44622">
        <w:rPr>
          <w:sz w:val="24"/>
          <w:szCs w:val="26"/>
          <w:rtl/>
        </w:rPr>
        <w:t xml:space="preserve">را بشناسد. </w:t>
      </w:r>
    </w:p>
    <w:p w14:paraId="75BC52B3" w14:textId="226742DB" w:rsidR="00FB4A2B" w:rsidRPr="00A44622" w:rsidRDefault="00FB4A2B" w:rsidP="00366C74">
      <w:pPr>
        <w:pStyle w:val="ListParagraph"/>
        <w:numPr>
          <w:ilvl w:val="0"/>
          <w:numId w:val="5"/>
        </w:numPr>
        <w:bidi/>
        <w:rPr>
          <w:sz w:val="24"/>
          <w:szCs w:val="26"/>
        </w:rPr>
      </w:pPr>
      <w:r w:rsidRPr="00A44622">
        <w:rPr>
          <w:sz w:val="24"/>
          <w:szCs w:val="26"/>
          <w:rtl/>
        </w:rPr>
        <w:t>مهارت کاف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sz w:val="24"/>
          <w:szCs w:val="26"/>
          <w:rtl/>
        </w:rPr>
        <w:t xml:space="preserve"> جهت اخذ شرح حال و انجام معا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rFonts w:hint="eastAsia"/>
          <w:sz w:val="24"/>
          <w:szCs w:val="26"/>
          <w:rtl/>
        </w:rPr>
        <w:t>نه</w:t>
      </w:r>
      <w:r w:rsidRPr="00A44622">
        <w:rPr>
          <w:sz w:val="24"/>
          <w:szCs w:val="26"/>
          <w:rtl/>
        </w:rPr>
        <w:t xml:space="preserve"> و ثبت اطلاعات </w:t>
      </w:r>
      <w:r w:rsidR="002B5EE6">
        <w:rPr>
          <w:rFonts w:hint="cs"/>
          <w:sz w:val="24"/>
          <w:szCs w:val="26"/>
          <w:rtl/>
        </w:rPr>
        <w:t xml:space="preserve">و دستورات اولیه </w:t>
      </w:r>
      <w:r w:rsidRPr="00A44622">
        <w:rPr>
          <w:sz w:val="24"/>
          <w:szCs w:val="26"/>
          <w:rtl/>
        </w:rPr>
        <w:t>در پرونده</w:t>
      </w:r>
      <w:r w:rsidR="002B5EE6">
        <w:rPr>
          <w:rFonts w:hint="cs"/>
          <w:sz w:val="24"/>
          <w:szCs w:val="26"/>
          <w:rtl/>
        </w:rPr>
        <w:t xml:space="preserve"> را</w:t>
      </w:r>
      <w:r w:rsidRPr="00A44622">
        <w:rPr>
          <w:sz w:val="24"/>
          <w:szCs w:val="26"/>
          <w:rtl/>
        </w:rPr>
        <w:t xml:space="preserve"> کسب نما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rFonts w:hint="eastAsia"/>
          <w:sz w:val="24"/>
          <w:szCs w:val="26"/>
          <w:rtl/>
        </w:rPr>
        <w:t>د</w:t>
      </w:r>
      <w:r w:rsidRPr="00A44622">
        <w:rPr>
          <w:sz w:val="24"/>
          <w:szCs w:val="26"/>
        </w:rPr>
        <w:t>.</w:t>
      </w:r>
    </w:p>
    <w:p w14:paraId="54BD99EF" w14:textId="3B72DBDE" w:rsidR="00FB4A2B" w:rsidRPr="00A44622" w:rsidRDefault="00FB4A2B" w:rsidP="00366C74">
      <w:pPr>
        <w:pStyle w:val="ListParagraph"/>
        <w:numPr>
          <w:ilvl w:val="0"/>
          <w:numId w:val="5"/>
        </w:numPr>
        <w:bidi/>
        <w:rPr>
          <w:sz w:val="24"/>
          <w:szCs w:val="26"/>
        </w:rPr>
      </w:pPr>
      <w:r w:rsidRPr="00A44622">
        <w:rPr>
          <w:sz w:val="24"/>
          <w:szCs w:val="26"/>
          <w:rtl/>
        </w:rPr>
        <w:t>بتواند نسخه اول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rFonts w:hint="eastAsia"/>
          <w:sz w:val="24"/>
          <w:szCs w:val="26"/>
          <w:rtl/>
        </w:rPr>
        <w:t>ه</w:t>
      </w:r>
      <w:r w:rsidRPr="00A44622">
        <w:rPr>
          <w:sz w:val="24"/>
          <w:szCs w:val="26"/>
          <w:rtl/>
        </w:rPr>
        <w:t xml:space="preserve"> مربوط به ب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rFonts w:hint="eastAsia"/>
          <w:sz w:val="24"/>
          <w:szCs w:val="26"/>
          <w:rtl/>
        </w:rPr>
        <w:t>مار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rFonts w:hint="eastAsia"/>
          <w:sz w:val="24"/>
          <w:szCs w:val="26"/>
          <w:rtl/>
        </w:rPr>
        <w:t>ها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sz w:val="24"/>
          <w:szCs w:val="26"/>
          <w:rtl/>
        </w:rPr>
        <w:t xml:space="preserve"> شا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rFonts w:hint="eastAsia"/>
          <w:sz w:val="24"/>
          <w:szCs w:val="26"/>
          <w:rtl/>
        </w:rPr>
        <w:t>ع</w:t>
      </w:r>
      <w:r w:rsidRPr="00A44622">
        <w:rPr>
          <w:sz w:val="24"/>
          <w:szCs w:val="26"/>
          <w:rtl/>
        </w:rPr>
        <w:t xml:space="preserve"> </w:t>
      </w:r>
      <w:r w:rsidR="002B5EE6">
        <w:rPr>
          <w:rFonts w:hint="cs"/>
          <w:sz w:val="24"/>
          <w:szCs w:val="26"/>
          <w:rtl/>
        </w:rPr>
        <w:t>غدد</w:t>
      </w:r>
      <w:r w:rsidRPr="00A44622">
        <w:rPr>
          <w:sz w:val="24"/>
          <w:szCs w:val="26"/>
          <w:rtl/>
        </w:rPr>
        <w:t xml:space="preserve"> در سطح درمانگاه را بنو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rFonts w:hint="eastAsia"/>
          <w:sz w:val="24"/>
          <w:szCs w:val="26"/>
          <w:rtl/>
        </w:rPr>
        <w:t>سد</w:t>
      </w:r>
      <w:r w:rsidRPr="00A44622">
        <w:rPr>
          <w:sz w:val="24"/>
          <w:szCs w:val="26"/>
        </w:rPr>
        <w:t>.</w:t>
      </w:r>
    </w:p>
    <w:p w14:paraId="08C737E0" w14:textId="7CF45359" w:rsidR="00FB4A2B" w:rsidRPr="00A44622" w:rsidRDefault="00FB4A2B" w:rsidP="00366C74">
      <w:pPr>
        <w:bidi/>
        <w:rPr>
          <w:b/>
          <w:bCs/>
          <w:sz w:val="24"/>
          <w:szCs w:val="26"/>
        </w:rPr>
      </w:pPr>
      <w:r w:rsidRPr="00A44622">
        <w:rPr>
          <w:b/>
          <w:bCs/>
          <w:sz w:val="24"/>
          <w:szCs w:val="26"/>
          <w:rtl/>
        </w:rPr>
        <w:t>اهداف اختصاص</w:t>
      </w:r>
      <w:r w:rsidRPr="00A44622">
        <w:rPr>
          <w:rFonts w:hint="cs"/>
          <w:b/>
          <w:bCs/>
          <w:sz w:val="24"/>
          <w:szCs w:val="26"/>
          <w:rtl/>
        </w:rPr>
        <w:t>ی</w:t>
      </w:r>
      <w:r w:rsidRPr="00A44622">
        <w:rPr>
          <w:b/>
          <w:bCs/>
          <w:sz w:val="24"/>
          <w:szCs w:val="26"/>
          <w:rtl/>
        </w:rPr>
        <w:t xml:space="preserve"> (و</w:t>
      </w:r>
      <w:r w:rsidRPr="00A44622">
        <w:rPr>
          <w:rFonts w:hint="cs"/>
          <w:b/>
          <w:bCs/>
          <w:sz w:val="24"/>
          <w:szCs w:val="26"/>
          <w:rtl/>
        </w:rPr>
        <w:t>ی</w:t>
      </w:r>
      <w:r w:rsidRPr="00A44622">
        <w:rPr>
          <w:rFonts w:hint="eastAsia"/>
          <w:b/>
          <w:bCs/>
          <w:sz w:val="24"/>
          <w:szCs w:val="26"/>
          <w:rtl/>
        </w:rPr>
        <w:t>ژه</w:t>
      </w:r>
      <w:r w:rsidRPr="00A44622">
        <w:rPr>
          <w:b/>
          <w:bCs/>
          <w:sz w:val="24"/>
          <w:szCs w:val="26"/>
          <w:rtl/>
        </w:rPr>
        <w:t>) درس در سه ح</w:t>
      </w:r>
      <w:r w:rsidRPr="00A44622">
        <w:rPr>
          <w:rFonts w:hint="cs"/>
          <w:b/>
          <w:bCs/>
          <w:sz w:val="24"/>
          <w:szCs w:val="26"/>
          <w:rtl/>
        </w:rPr>
        <w:t>ی</w:t>
      </w:r>
      <w:r w:rsidRPr="00A44622">
        <w:rPr>
          <w:rFonts w:hint="eastAsia"/>
          <w:b/>
          <w:bCs/>
          <w:sz w:val="24"/>
          <w:szCs w:val="26"/>
          <w:rtl/>
        </w:rPr>
        <w:t>طه</w:t>
      </w:r>
      <w:r w:rsidRPr="00A44622">
        <w:rPr>
          <w:b/>
          <w:bCs/>
          <w:sz w:val="24"/>
          <w:szCs w:val="26"/>
          <w:rtl/>
        </w:rPr>
        <w:t xml:space="preserve"> دانش</w:t>
      </w:r>
      <w:r w:rsidRPr="00A44622">
        <w:rPr>
          <w:rFonts w:hint="cs"/>
          <w:b/>
          <w:bCs/>
          <w:sz w:val="24"/>
          <w:szCs w:val="26"/>
          <w:rtl/>
        </w:rPr>
        <w:t>ی</w:t>
      </w:r>
      <w:r w:rsidRPr="00A44622">
        <w:rPr>
          <w:rFonts w:hint="eastAsia"/>
          <w:b/>
          <w:bCs/>
          <w:sz w:val="24"/>
          <w:szCs w:val="26"/>
          <w:rtl/>
        </w:rPr>
        <w:t>،</w:t>
      </w:r>
      <w:r w:rsidRPr="00A44622">
        <w:rPr>
          <w:b/>
          <w:bCs/>
          <w:sz w:val="24"/>
          <w:szCs w:val="26"/>
          <w:rtl/>
        </w:rPr>
        <w:t xml:space="preserve"> </w:t>
      </w:r>
      <w:r w:rsidRPr="00A44622">
        <w:rPr>
          <w:b/>
          <w:bCs/>
          <w:color w:val="FF0000"/>
          <w:sz w:val="24"/>
          <w:szCs w:val="26"/>
          <w:rtl/>
        </w:rPr>
        <w:t>نگرش</w:t>
      </w:r>
      <w:r w:rsidRPr="00A44622">
        <w:rPr>
          <w:rFonts w:hint="cs"/>
          <w:b/>
          <w:bCs/>
          <w:color w:val="FF0000"/>
          <w:sz w:val="24"/>
          <w:szCs w:val="26"/>
          <w:rtl/>
        </w:rPr>
        <w:t>ی</w:t>
      </w:r>
      <w:r w:rsidRPr="00A44622">
        <w:rPr>
          <w:b/>
          <w:bCs/>
          <w:sz w:val="24"/>
          <w:szCs w:val="26"/>
          <w:rtl/>
        </w:rPr>
        <w:t xml:space="preserve"> و </w:t>
      </w:r>
      <w:r w:rsidRPr="00A44622">
        <w:rPr>
          <w:b/>
          <w:bCs/>
          <w:color w:val="4472C4" w:themeColor="accent1"/>
          <w:sz w:val="24"/>
          <w:szCs w:val="26"/>
          <w:rtl/>
        </w:rPr>
        <w:t>مهارت</w:t>
      </w:r>
      <w:r w:rsidRPr="00A44622">
        <w:rPr>
          <w:rFonts w:hint="cs"/>
          <w:b/>
          <w:bCs/>
          <w:color w:val="4472C4" w:themeColor="accent1"/>
          <w:sz w:val="24"/>
          <w:szCs w:val="26"/>
          <w:rtl/>
        </w:rPr>
        <w:t>ی</w:t>
      </w:r>
      <w:r w:rsidRPr="00A44622">
        <w:rPr>
          <w:b/>
          <w:bCs/>
          <w:color w:val="4472C4" w:themeColor="accent1"/>
          <w:sz w:val="24"/>
          <w:szCs w:val="26"/>
        </w:rPr>
        <w:t xml:space="preserve">: </w:t>
      </w:r>
    </w:p>
    <w:p w14:paraId="743928EE" w14:textId="77777777" w:rsidR="004D3C46" w:rsidRDefault="004D3C46" w:rsidP="004D3C46">
      <w:pPr>
        <w:pStyle w:val="ListParagraph"/>
        <w:numPr>
          <w:ilvl w:val="0"/>
          <w:numId w:val="19"/>
        </w:numPr>
        <w:bidi/>
      </w:pPr>
      <w:r>
        <w:rPr>
          <w:rFonts w:hint="cs"/>
          <w:rtl/>
        </w:rPr>
        <w:t>بیماریهای شایع غدد بزرگسالان ( با تاکید بر انواع دیابت و عوارض آن و اختلالات تیروئید) را بشناسد، علایم و تظاهرات بالینی و</w:t>
      </w:r>
      <w:r w:rsidRPr="00007572">
        <w:rPr>
          <w:rFonts w:hint="cs"/>
          <w:rtl/>
        </w:rPr>
        <w:t xml:space="preserve"> اصول تشخیص </w:t>
      </w:r>
      <w:r>
        <w:rPr>
          <w:rFonts w:hint="cs"/>
          <w:rtl/>
        </w:rPr>
        <w:t>و افتراق آنها را بداند.</w:t>
      </w:r>
    </w:p>
    <w:p w14:paraId="4FE42EFE" w14:textId="18D13DCD" w:rsidR="004D3C46" w:rsidRPr="00007572" w:rsidRDefault="004D3C46" w:rsidP="004D3C46">
      <w:pPr>
        <w:pStyle w:val="ListParagraph"/>
        <w:numPr>
          <w:ilvl w:val="0"/>
          <w:numId w:val="19"/>
        </w:numPr>
        <w:bidi/>
      </w:pPr>
      <w:r>
        <w:rPr>
          <w:rFonts w:hint="cs"/>
          <w:rtl/>
        </w:rPr>
        <w:t xml:space="preserve">اورژانس های غدد از جمله </w:t>
      </w:r>
      <w:r>
        <w:t>DKA, HHS</w:t>
      </w:r>
      <w:r>
        <w:rPr>
          <w:rFonts w:hint="cs"/>
          <w:rtl/>
          <w:lang w:bidi="fa-IR"/>
        </w:rPr>
        <w:t>، هیپوگلیسمی، کریز آدرنال، هیپوکلسمی و هیپرکلسمی و طوفان تیروئیدی را بشناسد و نحوه اپروچ و درمانهای خط اول آنها را بداند.</w:t>
      </w:r>
    </w:p>
    <w:p w14:paraId="7FEB9BEA" w14:textId="77777777" w:rsidR="004D3C46" w:rsidRPr="00007572" w:rsidRDefault="004D3C46" w:rsidP="004D3C46">
      <w:pPr>
        <w:pStyle w:val="ListParagraph"/>
        <w:numPr>
          <w:ilvl w:val="0"/>
          <w:numId w:val="19"/>
        </w:numPr>
        <w:bidi/>
      </w:pPr>
      <w:r>
        <w:rPr>
          <w:rFonts w:hint="cs"/>
          <w:rtl/>
        </w:rPr>
        <w:lastRenderedPageBreak/>
        <w:t>معاینات روتین بیماریهای سرپایی غدد از جمله معاینه تیروئید، معاینات کوشینگ و معاینات هیپوکلسمی (شوستوک و تروسو) را بداند.</w:t>
      </w:r>
    </w:p>
    <w:p w14:paraId="0CC95174" w14:textId="77777777" w:rsidR="004D3C46" w:rsidRPr="00BB4370" w:rsidRDefault="004D3C46" w:rsidP="004D3C46">
      <w:pPr>
        <w:pStyle w:val="ListParagraph"/>
        <w:numPr>
          <w:ilvl w:val="0"/>
          <w:numId w:val="19"/>
        </w:numPr>
        <w:bidi/>
        <w:rPr>
          <w:color w:val="4472C4" w:themeColor="accent1"/>
        </w:rPr>
      </w:pPr>
      <w:r w:rsidRPr="00BB4370">
        <w:rPr>
          <w:rFonts w:hint="cs"/>
          <w:color w:val="4472C4" w:themeColor="accent1"/>
          <w:rtl/>
        </w:rPr>
        <w:t>شرح حال و معاینه مناسب از بیمار اخذ نماید</w:t>
      </w:r>
    </w:p>
    <w:p w14:paraId="224682EB" w14:textId="77777777" w:rsidR="004D3C46" w:rsidRPr="00BB4370" w:rsidRDefault="004D3C46" w:rsidP="004D3C46">
      <w:pPr>
        <w:pStyle w:val="ListParagraph"/>
        <w:numPr>
          <w:ilvl w:val="0"/>
          <w:numId w:val="19"/>
        </w:numPr>
        <w:bidi/>
        <w:rPr>
          <w:color w:val="4472C4" w:themeColor="accent1"/>
        </w:rPr>
      </w:pPr>
      <w:r w:rsidRPr="00BB4370">
        <w:rPr>
          <w:rFonts w:hint="cs"/>
          <w:color w:val="4472C4" w:themeColor="accent1"/>
          <w:rtl/>
        </w:rPr>
        <w:t>ارتباط مناسب با بیماران برقرار کند</w:t>
      </w:r>
    </w:p>
    <w:p w14:paraId="45EBB4D5" w14:textId="2C4E325A" w:rsidR="00FB4A2B" w:rsidRPr="00A44622" w:rsidRDefault="00FB4A2B" w:rsidP="00A44622">
      <w:pPr>
        <w:pStyle w:val="ListParagraph"/>
        <w:numPr>
          <w:ilvl w:val="0"/>
          <w:numId w:val="19"/>
        </w:numPr>
        <w:bidi/>
        <w:ind w:left="990"/>
        <w:jc w:val="both"/>
        <w:rPr>
          <w:sz w:val="24"/>
          <w:szCs w:val="26"/>
        </w:rPr>
      </w:pPr>
      <w:r w:rsidRPr="00A44622">
        <w:rPr>
          <w:sz w:val="24"/>
          <w:szCs w:val="26"/>
          <w:rtl/>
        </w:rPr>
        <w:t>علائم هشدار مشکل</w:t>
      </w:r>
      <w:r w:rsidR="00366C74" w:rsidRPr="00A44622">
        <w:rPr>
          <w:rFonts w:hint="cs"/>
          <w:sz w:val="24"/>
          <w:szCs w:val="26"/>
          <w:rtl/>
        </w:rPr>
        <w:t>ات</w:t>
      </w:r>
      <w:r w:rsidRPr="00A44622">
        <w:rPr>
          <w:sz w:val="24"/>
          <w:szCs w:val="26"/>
          <w:rtl/>
        </w:rPr>
        <w:t xml:space="preserve"> </w:t>
      </w:r>
      <w:r w:rsidR="004D3C46">
        <w:rPr>
          <w:rFonts w:hint="cs"/>
          <w:sz w:val="24"/>
          <w:szCs w:val="26"/>
          <w:rtl/>
        </w:rPr>
        <w:t>اندوکرین</w:t>
      </w:r>
      <w:r w:rsidRPr="00A44622">
        <w:rPr>
          <w:sz w:val="24"/>
          <w:szCs w:val="26"/>
          <w:rtl/>
        </w:rPr>
        <w:t xml:space="preserve"> و موارد نيازمند ارجاع به رده بالاتر را بداند</w:t>
      </w:r>
      <w:r w:rsidR="00366C74" w:rsidRPr="00A44622">
        <w:rPr>
          <w:rFonts w:hint="cs"/>
          <w:sz w:val="24"/>
          <w:szCs w:val="26"/>
          <w:rtl/>
        </w:rPr>
        <w:t>.</w:t>
      </w:r>
      <w:r w:rsidRPr="00A44622">
        <w:rPr>
          <w:sz w:val="24"/>
          <w:szCs w:val="26"/>
        </w:rPr>
        <w:t xml:space="preserve"> </w:t>
      </w:r>
    </w:p>
    <w:p w14:paraId="56938F1E" w14:textId="66478E99" w:rsidR="00FB4A2B" w:rsidRPr="00A44622" w:rsidRDefault="00FB4A2B" w:rsidP="00A44622">
      <w:pPr>
        <w:pStyle w:val="ListParagraph"/>
        <w:numPr>
          <w:ilvl w:val="0"/>
          <w:numId w:val="19"/>
        </w:numPr>
        <w:bidi/>
        <w:ind w:left="990"/>
        <w:jc w:val="both"/>
        <w:rPr>
          <w:sz w:val="24"/>
          <w:szCs w:val="26"/>
        </w:rPr>
      </w:pPr>
      <w:r w:rsidRPr="00A44622">
        <w:rPr>
          <w:sz w:val="24"/>
          <w:szCs w:val="26"/>
          <w:rtl/>
        </w:rPr>
        <w:t>نام ژنر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rFonts w:hint="eastAsia"/>
          <w:sz w:val="24"/>
          <w:szCs w:val="26"/>
          <w:rtl/>
        </w:rPr>
        <w:t>ک،</w:t>
      </w:r>
      <w:r w:rsidRPr="00A44622">
        <w:rPr>
          <w:sz w:val="24"/>
          <w:szCs w:val="26"/>
          <w:rtl/>
        </w:rPr>
        <w:t xml:space="preserve"> نام تجار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sz w:val="24"/>
          <w:szCs w:val="26"/>
          <w:rtl/>
        </w:rPr>
        <w:t xml:space="preserve"> موارد استفاده و عوارض مهم و تداخلات </w:t>
      </w:r>
      <w:r w:rsidR="004D3C46">
        <w:rPr>
          <w:rFonts w:hint="cs"/>
          <w:sz w:val="24"/>
          <w:szCs w:val="26"/>
          <w:rtl/>
        </w:rPr>
        <w:t>مهم داروهای تیروئید و دیابت را بداند.</w:t>
      </w:r>
    </w:p>
    <w:p w14:paraId="3FFAB74C" w14:textId="7337D569" w:rsidR="00FB4A2B" w:rsidRPr="00565EF5" w:rsidRDefault="00FB4A2B" w:rsidP="00A44622">
      <w:pPr>
        <w:pStyle w:val="ListParagraph"/>
        <w:numPr>
          <w:ilvl w:val="0"/>
          <w:numId w:val="19"/>
        </w:numPr>
        <w:bidi/>
        <w:ind w:left="990"/>
        <w:jc w:val="both"/>
        <w:rPr>
          <w:color w:val="4472C4" w:themeColor="accent1"/>
          <w:sz w:val="24"/>
          <w:szCs w:val="26"/>
        </w:rPr>
      </w:pPr>
      <w:r w:rsidRPr="00565EF5">
        <w:rPr>
          <w:color w:val="4472C4" w:themeColor="accent1"/>
          <w:sz w:val="24"/>
          <w:szCs w:val="26"/>
          <w:rtl/>
        </w:rPr>
        <w:t>اطلاعات اول</w:t>
      </w:r>
      <w:r w:rsidRPr="00565EF5">
        <w:rPr>
          <w:rFonts w:hint="cs"/>
          <w:color w:val="4472C4" w:themeColor="accent1"/>
          <w:sz w:val="24"/>
          <w:szCs w:val="26"/>
          <w:rtl/>
        </w:rPr>
        <w:t>ی</w:t>
      </w:r>
      <w:r w:rsidRPr="00565EF5">
        <w:rPr>
          <w:rFonts w:hint="eastAsia"/>
          <w:color w:val="4472C4" w:themeColor="accent1"/>
          <w:sz w:val="24"/>
          <w:szCs w:val="26"/>
          <w:rtl/>
        </w:rPr>
        <w:t>ه</w:t>
      </w:r>
      <w:r w:rsidRPr="00565EF5">
        <w:rPr>
          <w:color w:val="4472C4" w:themeColor="accent1"/>
          <w:sz w:val="24"/>
          <w:szCs w:val="26"/>
          <w:rtl/>
        </w:rPr>
        <w:t xml:space="preserve"> در پرونده (برگه شرح حال)، برگه</w:t>
      </w:r>
      <w:r w:rsidRPr="00565EF5">
        <w:rPr>
          <w:color w:val="4472C4" w:themeColor="accent1"/>
          <w:sz w:val="24"/>
          <w:szCs w:val="26"/>
        </w:rPr>
        <w:t xml:space="preserve"> progress  </w:t>
      </w:r>
      <w:r w:rsidRPr="00565EF5">
        <w:rPr>
          <w:color w:val="4472C4" w:themeColor="accent1"/>
          <w:sz w:val="24"/>
          <w:szCs w:val="26"/>
          <w:rtl/>
        </w:rPr>
        <w:t>در پرونده ب</w:t>
      </w:r>
      <w:r w:rsidRPr="00565EF5">
        <w:rPr>
          <w:rFonts w:hint="cs"/>
          <w:color w:val="4472C4" w:themeColor="accent1"/>
          <w:sz w:val="24"/>
          <w:szCs w:val="26"/>
          <w:rtl/>
        </w:rPr>
        <w:t>ی</w:t>
      </w:r>
      <w:r w:rsidRPr="00565EF5">
        <w:rPr>
          <w:rFonts w:hint="eastAsia"/>
          <w:color w:val="4472C4" w:themeColor="accent1"/>
          <w:sz w:val="24"/>
          <w:szCs w:val="26"/>
          <w:rtl/>
        </w:rPr>
        <w:t>مار</w:t>
      </w:r>
      <w:r w:rsidRPr="00565EF5">
        <w:rPr>
          <w:color w:val="4472C4" w:themeColor="accent1"/>
          <w:sz w:val="24"/>
          <w:szCs w:val="26"/>
          <w:rtl/>
        </w:rPr>
        <w:t xml:space="preserve"> ثبت کند</w:t>
      </w:r>
      <w:r w:rsidRPr="00565EF5">
        <w:rPr>
          <w:color w:val="4472C4" w:themeColor="accent1"/>
          <w:sz w:val="24"/>
          <w:szCs w:val="26"/>
        </w:rPr>
        <w:t>.</w:t>
      </w:r>
    </w:p>
    <w:p w14:paraId="1056A964" w14:textId="073AEB9B" w:rsidR="00FB4A2B" w:rsidRPr="00565EF5" w:rsidRDefault="00FB4A2B" w:rsidP="00A44622">
      <w:pPr>
        <w:pStyle w:val="ListParagraph"/>
        <w:numPr>
          <w:ilvl w:val="0"/>
          <w:numId w:val="19"/>
        </w:numPr>
        <w:bidi/>
        <w:ind w:left="990"/>
        <w:jc w:val="both"/>
        <w:rPr>
          <w:color w:val="4472C4" w:themeColor="accent1"/>
          <w:sz w:val="24"/>
          <w:szCs w:val="26"/>
        </w:rPr>
      </w:pPr>
      <w:r w:rsidRPr="00565EF5">
        <w:rPr>
          <w:color w:val="4472C4" w:themeColor="accent1"/>
          <w:sz w:val="24"/>
          <w:szCs w:val="26"/>
          <w:rtl/>
        </w:rPr>
        <w:t>منابع علم</w:t>
      </w:r>
      <w:r w:rsidRPr="00565EF5">
        <w:rPr>
          <w:rFonts w:hint="cs"/>
          <w:color w:val="4472C4" w:themeColor="accent1"/>
          <w:sz w:val="24"/>
          <w:szCs w:val="26"/>
          <w:rtl/>
        </w:rPr>
        <w:t>ی</w:t>
      </w:r>
      <w:r w:rsidRPr="00565EF5">
        <w:rPr>
          <w:color w:val="4472C4" w:themeColor="accent1"/>
          <w:sz w:val="24"/>
          <w:szCs w:val="26"/>
          <w:rtl/>
        </w:rPr>
        <w:t xml:space="preserve"> برا</w:t>
      </w:r>
      <w:r w:rsidRPr="00565EF5">
        <w:rPr>
          <w:rFonts w:hint="cs"/>
          <w:color w:val="4472C4" w:themeColor="accent1"/>
          <w:sz w:val="24"/>
          <w:szCs w:val="26"/>
          <w:rtl/>
        </w:rPr>
        <w:t>ی</w:t>
      </w:r>
      <w:r w:rsidRPr="00565EF5">
        <w:rPr>
          <w:color w:val="4472C4" w:themeColor="accent1"/>
          <w:sz w:val="24"/>
          <w:szCs w:val="26"/>
          <w:rtl/>
        </w:rPr>
        <w:t xml:space="preserve"> پاسخگو</w:t>
      </w:r>
      <w:r w:rsidRPr="00565EF5">
        <w:rPr>
          <w:rFonts w:hint="cs"/>
          <w:color w:val="4472C4" w:themeColor="accent1"/>
          <w:sz w:val="24"/>
          <w:szCs w:val="26"/>
          <w:rtl/>
        </w:rPr>
        <w:t>یی</w:t>
      </w:r>
      <w:r w:rsidRPr="00565EF5">
        <w:rPr>
          <w:color w:val="4472C4" w:themeColor="accent1"/>
          <w:sz w:val="24"/>
          <w:szCs w:val="26"/>
          <w:rtl/>
        </w:rPr>
        <w:t xml:space="preserve"> به سوالات بال</w:t>
      </w:r>
      <w:r w:rsidRPr="00565EF5">
        <w:rPr>
          <w:rFonts w:hint="cs"/>
          <w:color w:val="4472C4" w:themeColor="accent1"/>
          <w:sz w:val="24"/>
          <w:szCs w:val="26"/>
          <w:rtl/>
        </w:rPr>
        <w:t>ی</w:t>
      </w:r>
      <w:r w:rsidRPr="00565EF5">
        <w:rPr>
          <w:rFonts w:hint="eastAsia"/>
          <w:color w:val="4472C4" w:themeColor="accent1"/>
          <w:sz w:val="24"/>
          <w:szCs w:val="26"/>
          <w:rtl/>
        </w:rPr>
        <w:t>ن</w:t>
      </w:r>
      <w:r w:rsidRPr="00565EF5">
        <w:rPr>
          <w:rFonts w:hint="cs"/>
          <w:color w:val="4472C4" w:themeColor="accent1"/>
          <w:sz w:val="24"/>
          <w:szCs w:val="26"/>
          <w:rtl/>
        </w:rPr>
        <w:t>ی</w:t>
      </w:r>
      <w:r w:rsidRPr="00565EF5">
        <w:rPr>
          <w:color w:val="4472C4" w:themeColor="accent1"/>
          <w:sz w:val="24"/>
          <w:szCs w:val="26"/>
          <w:rtl/>
        </w:rPr>
        <w:t xml:space="preserve"> ت</w:t>
      </w:r>
      <w:r w:rsidRPr="00565EF5">
        <w:rPr>
          <w:rFonts w:hint="cs"/>
          <w:color w:val="4472C4" w:themeColor="accent1"/>
          <w:sz w:val="24"/>
          <w:szCs w:val="26"/>
          <w:rtl/>
        </w:rPr>
        <w:t>ی</w:t>
      </w:r>
      <w:r w:rsidRPr="00565EF5">
        <w:rPr>
          <w:rFonts w:hint="eastAsia"/>
          <w:color w:val="4472C4" w:themeColor="accent1"/>
          <w:sz w:val="24"/>
          <w:szCs w:val="26"/>
          <w:rtl/>
        </w:rPr>
        <w:t>م</w:t>
      </w:r>
      <w:r w:rsidRPr="00565EF5">
        <w:rPr>
          <w:color w:val="4472C4" w:themeColor="accent1"/>
          <w:sz w:val="24"/>
          <w:szCs w:val="26"/>
          <w:rtl/>
        </w:rPr>
        <w:t xml:space="preserve"> پزشک</w:t>
      </w:r>
      <w:r w:rsidRPr="00565EF5">
        <w:rPr>
          <w:rFonts w:hint="cs"/>
          <w:color w:val="4472C4" w:themeColor="accent1"/>
          <w:sz w:val="24"/>
          <w:szCs w:val="26"/>
          <w:rtl/>
        </w:rPr>
        <w:t>ی</w:t>
      </w:r>
      <w:r w:rsidRPr="00565EF5">
        <w:rPr>
          <w:color w:val="4472C4" w:themeColor="accent1"/>
          <w:sz w:val="24"/>
          <w:szCs w:val="26"/>
          <w:rtl/>
        </w:rPr>
        <w:t xml:space="preserve"> را جستجو کند</w:t>
      </w:r>
      <w:r w:rsidRPr="00565EF5">
        <w:rPr>
          <w:color w:val="4472C4" w:themeColor="accent1"/>
          <w:sz w:val="24"/>
          <w:szCs w:val="26"/>
        </w:rPr>
        <w:t>.</w:t>
      </w:r>
    </w:p>
    <w:p w14:paraId="67AD1F71" w14:textId="3B4923B9" w:rsidR="00FB4A2B" w:rsidRPr="00565EF5" w:rsidRDefault="00FB4A2B" w:rsidP="00A44622">
      <w:pPr>
        <w:pStyle w:val="ListParagraph"/>
        <w:numPr>
          <w:ilvl w:val="0"/>
          <w:numId w:val="19"/>
        </w:numPr>
        <w:bidi/>
        <w:ind w:left="990"/>
        <w:jc w:val="both"/>
        <w:rPr>
          <w:color w:val="4472C4" w:themeColor="accent1"/>
          <w:sz w:val="24"/>
          <w:szCs w:val="26"/>
        </w:rPr>
      </w:pPr>
      <w:r w:rsidRPr="00565EF5">
        <w:rPr>
          <w:color w:val="4472C4" w:themeColor="accent1"/>
          <w:sz w:val="24"/>
          <w:szCs w:val="26"/>
          <w:rtl/>
        </w:rPr>
        <w:t>نسخه دارو</w:t>
      </w:r>
      <w:r w:rsidRPr="00565EF5">
        <w:rPr>
          <w:rFonts w:hint="cs"/>
          <w:color w:val="4472C4" w:themeColor="accent1"/>
          <w:sz w:val="24"/>
          <w:szCs w:val="26"/>
          <w:rtl/>
        </w:rPr>
        <w:t>یی</w:t>
      </w:r>
      <w:r w:rsidRPr="00565EF5">
        <w:rPr>
          <w:color w:val="4472C4" w:themeColor="accent1"/>
          <w:sz w:val="24"/>
          <w:szCs w:val="26"/>
          <w:rtl/>
        </w:rPr>
        <w:t xml:space="preserve"> برا</w:t>
      </w:r>
      <w:r w:rsidRPr="00565EF5">
        <w:rPr>
          <w:rFonts w:hint="cs"/>
          <w:color w:val="4472C4" w:themeColor="accent1"/>
          <w:sz w:val="24"/>
          <w:szCs w:val="26"/>
          <w:rtl/>
        </w:rPr>
        <w:t>ی</w:t>
      </w:r>
      <w:r w:rsidRPr="00565EF5">
        <w:rPr>
          <w:color w:val="4472C4" w:themeColor="accent1"/>
          <w:sz w:val="24"/>
          <w:szCs w:val="26"/>
          <w:rtl/>
        </w:rPr>
        <w:t xml:space="preserve"> ب</w:t>
      </w:r>
      <w:r w:rsidRPr="00565EF5">
        <w:rPr>
          <w:rFonts w:hint="cs"/>
          <w:color w:val="4472C4" w:themeColor="accent1"/>
          <w:sz w:val="24"/>
          <w:szCs w:val="26"/>
          <w:rtl/>
        </w:rPr>
        <w:t>ی</w:t>
      </w:r>
      <w:r w:rsidRPr="00565EF5">
        <w:rPr>
          <w:rFonts w:hint="eastAsia"/>
          <w:color w:val="4472C4" w:themeColor="accent1"/>
          <w:sz w:val="24"/>
          <w:szCs w:val="26"/>
          <w:rtl/>
        </w:rPr>
        <w:t>مار</w:t>
      </w:r>
      <w:r w:rsidRPr="00565EF5">
        <w:rPr>
          <w:rFonts w:hint="cs"/>
          <w:color w:val="4472C4" w:themeColor="accent1"/>
          <w:sz w:val="24"/>
          <w:szCs w:val="26"/>
          <w:rtl/>
        </w:rPr>
        <w:t>ی</w:t>
      </w:r>
      <w:r w:rsidRPr="00565EF5">
        <w:rPr>
          <w:rFonts w:hint="eastAsia"/>
          <w:color w:val="4472C4" w:themeColor="accent1"/>
          <w:sz w:val="24"/>
          <w:szCs w:val="26"/>
          <w:rtl/>
        </w:rPr>
        <w:t>ها</w:t>
      </w:r>
      <w:r w:rsidRPr="00565EF5">
        <w:rPr>
          <w:rFonts w:hint="cs"/>
          <w:color w:val="4472C4" w:themeColor="accent1"/>
          <w:sz w:val="24"/>
          <w:szCs w:val="26"/>
          <w:rtl/>
        </w:rPr>
        <w:t>ی</w:t>
      </w:r>
      <w:r w:rsidRPr="00565EF5">
        <w:rPr>
          <w:color w:val="4472C4" w:themeColor="accent1"/>
          <w:sz w:val="24"/>
          <w:szCs w:val="26"/>
          <w:rtl/>
        </w:rPr>
        <w:t xml:space="preserve"> شا</w:t>
      </w:r>
      <w:r w:rsidRPr="00565EF5">
        <w:rPr>
          <w:rFonts w:hint="cs"/>
          <w:color w:val="4472C4" w:themeColor="accent1"/>
          <w:sz w:val="24"/>
          <w:szCs w:val="26"/>
          <w:rtl/>
        </w:rPr>
        <w:t>ی</w:t>
      </w:r>
      <w:r w:rsidRPr="00565EF5">
        <w:rPr>
          <w:rFonts w:hint="eastAsia"/>
          <w:color w:val="4472C4" w:themeColor="accent1"/>
          <w:sz w:val="24"/>
          <w:szCs w:val="26"/>
          <w:rtl/>
        </w:rPr>
        <w:t>ع</w:t>
      </w:r>
      <w:r w:rsidRPr="00565EF5">
        <w:rPr>
          <w:color w:val="4472C4" w:themeColor="accent1"/>
          <w:sz w:val="24"/>
          <w:szCs w:val="26"/>
          <w:rtl/>
        </w:rPr>
        <w:t xml:space="preserve"> </w:t>
      </w:r>
      <w:r w:rsidR="004D3C46">
        <w:rPr>
          <w:rFonts w:hint="cs"/>
          <w:color w:val="4472C4" w:themeColor="accent1"/>
          <w:sz w:val="24"/>
          <w:szCs w:val="26"/>
          <w:rtl/>
        </w:rPr>
        <w:t>غدد( خصوصا تیروئید و دیابت نوع 2)</w:t>
      </w:r>
      <w:r w:rsidRPr="00565EF5">
        <w:rPr>
          <w:color w:val="4472C4" w:themeColor="accent1"/>
          <w:sz w:val="24"/>
          <w:szCs w:val="26"/>
          <w:rtl/>
        </w:rPr>
        <w:t xml:space="preserve"> را بنو</w:t>
      </w:r>
      <w:r w:rsidRPr="00565EF5">
        <w:rPr>
          <w:rFonts w:hint="cs"/>
          <w:color w:val="4472C4" w:themeColor="accent1"/>
          <w:sz w:val="24"/>
          <w:szCs w:val="26"/>
          <w:rtl/>
        </w:rPr>
        <w:t>ی</w:t>
      </w:r>
      <w:r w:rsidRPr="00565EF5">
        <w:rPr>
          <w:rFonts w:hint="eastAsia"/>
          <w:color w:val="4472C4" w:themeColor="accent1"/>
          <w:sz w:val="24"/>
          <w:szCs w:val="26"/>
          <w:rtl/>
        </w:rPr>
        <w:t>سد</w:t>
      </w:r>
      <w:r w:rsidRPr="00565EF5">
        <w:rPr>
          <w:color w:val="4472C4" w:themeColor="accent1"/>
          <w:sz w:val="24"/>
          <w:szCs w:val="26"/>
        </w:rPr>
        <w:t>.</w:t>
      </w:r>
    </w:p>
    <w:p w14:paraId="779C2224" w14:textId="5D7BCADC" w:rsidR="00FB4A2B" w:rsidRPr="00565EF5" w:rsidRDefault="00FB4A2B" w:rsidP="00A44622">
      <w:pPr>
        <w:pStyle w:val="ListParagraph"/>
        <w:numPr>
          <w:ilvl w:val="0"/>
          <w:numId w:val="19"/>
        </w:numPr>
        <w:bidi/>
        <w:ind w:left="990"/>
        <w:jc w:val="both"/>
        <w:rPr>
          <w:color w:val="FF0000"/>
          <w:sz w:val="24"/>
          <w:szCs w:val="26"/>
        </w:rPr>
      </w:pPr>
      <w:r w:rsidRPr="00565EF5">
        <w:rPr>
          <w:color w:val="FF0000"/>
          <w:sz w:val="24"/>
          <w:szCs w:val="26"/>
          <w:rtl/>
        </w:rPr>
        <w:t>رفتار مناسب حرفه ا</w:t>
      </w:r>
      <w:r w:rsidRPr="00565EF5">
        <w:rPr>
          <w:rFonts w:hint="cs"/>
          <w:color w:val="FF0000"/>
          <w:sz w:val="24"/>
          <w:szCs w:val="26"/>
          <w:rtl/>
        </w:rPr>
        <w:t>ی</w:t>
      </w:r>
      <w:r w:rsidRPr="00565EF5">
        <w:rPr>
          <w:color w:val="FF0000"/>
          <w:sz w:val="24"/>
          <w:szCs w:val="26"/>
          <w:rtl/>
        </w:rPr>
        <w:t xml:space="preserve"> (از نظر پوشش مناسب، حضور منظم و به موقع، رفتار فرد</w:t>
      </w:r>
      <w:r w:rsidRPr="00565EF5">
        <w:rPr>
          <w:rFonts w:hint="cs"/>
          <w:color w:val="FF0000"/>
          <w:sz w:val="24"/>
          <w:szCs w:val="26"/>
          <w:rtl/>
        </w:rPr>
        <w:t>ی</w:t>
      </w:r>
      <w:r w:rsidRPr="00565EF5">
        <w:rPr>
          <w:color w:val="FF0000"/>
          <w:sz w:val="24"/>
          <w:szCs w:val="26"/>
          <w:rtl/>
        </w:rPr>
        <w:t xml:space="preserve"> و جمع</w:t>
      </w:r>
      <w:r w:rsidRPr="00565EF5">
        <w:rPr>
          <w:rFonts w:hint="cs"/>
          <w:color w:val="FF0000"/>
          <w:sz w:val="24"/>
          <w:szCs w:val="26"/>
          <w:rtl/>
        </w:rPr>
        <w:t>ی</w:t>
      </w:r>
      <w:r w:rsidRPr="00565EF5">
        <w:rPr>
          <w:color w:val="FF0000"/>
          <w:sz w:val="24"/>
          <w:szCs w:val="26"/>
          <w:rtl/>
        </w:rPr>
        <w:t xml:space="preserve"> بر اساس تعال</w:t>
      </w:r>
      <w:r w:rsidRPr="00565EF5">
        <w:rPr>
          <w:rFonts w:hint="cs"/>
          <w:color w:val="FF0000"/>
          <w:sz w:val="24"/>
          <w:szCs w:val="26"/>
          <w:rtl/>
        </w:rPr>
        <w:t>ی</w:t>
      </w:r>
      <w:r w:rsidRPr="00565EF5">
        <w:rPr>
          <w:rFonts w:hint="eastAsia"/>
          <w:color w:val="FF0000"/>
          <w:sz w:val="24"/>
          <w:szCs w:val="26"/>
          <w:rtl/>
        </w:rPr>
        <w:t>م</w:t>
      </w:r>
      <w:r w:rsidRPr="00565EF5">
        <w:rPr>
          <w:color w:val="FF0000"/>
          <w:sz w:val="24"/>
          <w:szCs w:val="26"/>
          <w:rtl/>
        </w:rPr>
        <w:t xml:space="preserve"> ) را از خود نشان دهد</w:t>
      </w:r>
    </w:p>
    <w:p w14:paraId="3BD6B517" w14:textId="72139076" w:rsidR="00FB4A2B" w:rsidRPr="00565EF5" w:rsidRDefault="00FB4A2B" w:rsidP="00A44622">
      <w:pPr>
        <w:pStyle w:val="ListParagraph"/>
        <w:numPr>
          <w:ilvl w:val="0"/>
          <w:numId w:val="19"/>
        </w:numPr>
        <w:bidi/>
        <w:ind w:left="990"/>
        <w:jc w:val="both"/>
        <w:rPr>
          <w:color w:val="FF0000"/>
          <w:sz w:val="24"/>
          <w:szCs w:val="26"/>
        </w:rPr>
      </w:pPr>
      <w:r w:rsidRPr="00565EF5">
        <w:rPr>
          <w:color w:val="FF0000"/>
          <w:sz w:val="24"/>
          <w:szCs w:val="26"/>
          <w:rtl/>
        </w:rPr>
        <w:t>تعهد و علاقه خود را در مورد پ</w:t>
      </w:r>
      <w:r w:rsidRPr="00565EF5">
        <w:rPr>
          <w:rFonts w:hint="cs"/>
          <w:color w:val="FF0000"/>
          <w:sz w:val="24"/>
          <w:szCs w:val="26"/>
          <w:rtl/>
        </w:rPr>
        <w:t>ی</w:t>
      </w:r>
      <w:r w:rsidRPr="00565EF5">
        <w:rPr>
          <w:rFonts w:hint="eastAsia"/>
          <w:color w:val="FF0000"/>
          <w:sz w:val="24"/>
          <w:szCs w:val="26"/>
          <w:rtl/>
        </w:rPr>
        <w:t>گ</w:t>
      </w:r>
      <w:r w:rsidRPr="00565EF5">
        <w:rPr>
          <w:rFonts w:hint="cs"/>
          <w:color w:val="FF0000"/>
          <w:sz w:val="24"/>
          <w:szCs w:val="26"/>
          <w:rtl/>
        </w:rPr>
        <w:t>ی</w:t>
      </w:r>
      <w:r w:rsidRPr="00565EF5">
        <w:rPr>
          <w:rFonts w:hint="eastAsia"/>
          <w:color w:val="FF0000"/>
          <w:sz w:val="24"/>
          <w:szCs w:val="26"/>
          <w:rtl/>
        </w:rPr>
        <w:t>ر</w:t>
      </w:r>
      <w:r w:rsidRPr="00565EF5">
        <w:rPr>
          <w:rFonts w:hint="cs"/>
          <w:color w:val="FF0000"/>
          <w:sz w:val="24"/>
          <w:szCs w:val="26"/>
          <w:rtl/>
        </w:rPr>
        <w:t>ی</w:t>
      </w:r>
      <w:r w:rsidRPr="00565EF5">
        <w:rPr>
          <w:color w:val="FF0000"/>
          <w:sz w:val="24"/>
          <w:szCs w:val="26"/>
          <w:rtl/>
        </w:rPr>
        <w:t xml:space="preserve"> اقدامات تشخ</w:t>
      </w:r>
      <w:r w:rsidRPr="00565EF5">
        <w:rPr>
          <w:rFonts w:hint="cs"/>
          <w:color w:val="FF0000"/>
          <w:sz w:val="24"/>
          <w:szCs w:val="26"/>
          <w:rtl/>
        </w:rPr>
        <w:t>ی</w:t>
      </w:r>
      <w:r w:rsidRPr="00565EF5">
        <w:rPr>
          <w:rFonts w:hint="eastAsia"/>
          <w:color w:val="FF0000"/>
          <w:sz w:val="24"/>
          <w:szCs w:val="26"/>
          <w:rtl/>
        </w:rPr>
        <w:t>ص</w:t>
      </w:r>
      <w:r w:rsidRPr="00565EF5">
        <w:rPr>
          <w:rFonts w:hint="cs"/>
          <w:color w:val="FF0000"/>
          <w:sz w:val="24"/>
          <w:szCs w:val="26"/>
          <w:rtl/>
        </w:rPr>
        <w:t>ی</w:t>
      </w:r>
      <w:r w:rsidRPr="00565EF5">
        <w:rPr>
          <w:color w:val="FF0000"/>
          <w:sz w:val="24"/>
          <w:szCs w:val="26"/>
          <w:rtl/>
        </w:rPr>
        <w:t xml:space="preserve"> و درمان</w:t>
      </w:r>
      <w:r w:rsidRPr="00565EF5">
        <w:rPr>
          <w:rFonts w:hint="cs"/>
          <w:color w:val="FF0000"/>
          <w:sz w:val="24"/>
          <w:szCs w:val="26"/>
          <w:rtl/>
        </w:rPr>
        <w:t>ی</w:t>
      </w:r>
      <w:r w:rsidRPr="00565EF5">
        <w:rPr>
          <w:color w:val="FF0000"/>
          <w:sz w:val="24"/>
          <w:szCs w:val="26"/>
          <w:rtl/>
        </w:rPr>
        <w:t xml:space="preserve"> لازم برا</w:t>
      </w:r>
      <w:r w:rsidRPr="00565EF5">
        <w:rPr>
          <w:rFonts w:hint="cs"/>
          <w:color w:val="FF0000"/>
          <w:sz w:val="24"/>
          <w:szCs w:val="26"/>
          <w:rtl/>
        </w:rPr>
        <w:t>ی</w:t>
      </w:r>
      <w:r w:rsidRPr="00565EF5">
        <w:rPr>
          <w:color w:val="FF0000"/>
          <w:sz w:val="24"/>
          <w:szCs w:val="26"/>
          <w:rtl/>
        </w:rPr>
        <w:t xml:space="preserve"> ب</w:t>
      </w:r>
      <w:r w:rsidRPr="00565EF5">
        <w:rPr>
          <w:rFonts w:hint="cs"/>
          <w:color w:val="FF0000"/>
          <w:sz w:val="24"/>
          <w:szCs w:val="26"/>
          <w:rtl/>
        </w:rPr>
        <w:t>ی</w:t>
      </w:r>
      <w:r w:rsidRPr="00565EF5">
        <w:rPr>
          <w:rFonts w:hint="eastAsia"/>
          <w:color w:val="FF0000"/>
          <w:sz w:val="24"/>
          <w:szCs w:val="26"/>
          <w:rtl/>
        </w:rPr>
        <w:t>مار</w:t>
      </w:r>
      <w:r w:rsidRPr="00565EF5">
        <w:rPr>
          <w:color w:val="FF0000"/>
          <w:sz w:val="24"/>
          <w:szCs w:val="26"/>
          <w:rtl/>
        </w:rPr>
        <w:t xml:space="preserve"> خود نشان دهد</w:t>
      </w:r>
    </w:p>
    <w:p w14:paraId="36EE107E" w14:textId="7611E509" w:rsidR="00FB4A2B" w:rsidRPr="00565EF5" w:rsidRDefault="00FB4A2B" w:rsidP="00A44622">
      <w:pPr>
        <w:pStyle w:val="ListParagraph"/>
        <w:numPr>
          <w:ilvl w:val="0"/>
          <w:numId w:val="19"/>
        </w:numPr>
        <w:bidi/>
        <w:ind w:left="990"/>
        <w:jc w:val="both"/>
        <w:rPr>
          <w:color w:val="FF0000"/>
          <w:sz w:val="24"/>
          <w:szCs w:val="26"/>
        </w:rPr>
      </w:pPr>
      <w:r w:rsidRPr="00565EF5">
        <w:rPr>
          <w:color w:val="FF0000"/>
          <w:sz w:val="24"/>
          <w:szCs w:val="26"/>
          <w:rtl/>
        </w:rPr>
        <w:t>در مورد رعا</w:t>
      </w:r>
      <w:r w:rsidRPr="00565EF5">
        <w:rPr>
          <w:rFonts w:hint="cs"/>
          <w:color w:val="FF0000"/>
          <w:sz w:val="24"/>
          <w:szCs w:val="26"/>
          <w:rtl/>
        </w:rPr>
        <w:t>ی</w:t>
      </w:r>
      <w:r w:rsidRPr="00565EF5">
        <w:rPr>
          <w:rFonts w:hint="eastAsia"/>
          <w:color w:val="FF0000"/>
          <w:sz w:val="24"/>
          <w:szCs w:val="26"/>
          <w:rtl/>
        </w:rPr>
        <w:t>ت</w:t>
      </w:r>
      <w:r w:rsidRPr="00565EF5">
        <w:rPr>
          <w:color w:val="FF0000"/>
          <w:sz w:val="24"/>
          <w:szCs w:val="26"/>
          <w:rtl/>
        </w:rPr>
        <w:t xml:space="preserve"> حقوق ب</w:t>
      </w:r>
      <w:r w:rsidRPr="00565EF5">
        <w:rPr>
          <w:rFonts w:hint="cs"/>
          <w:color w:val="FF0000"/>
          <w:sz w:val="24"/>
          <w:szCs w:val="26"/>
          <w:rtl/>
        </w:rPr>
        <w:t>ی</w:t>
      </w:r>
      <w:r w:rsidRPr="00565EF5">
        <w:rPr>
          <w:rFonts w:hint="eastAsia"/>
          <w:color w:val="FF0000"/>
          <w:sz w:val="24"/>
          <w:szCs w:val="26"/>
          <w:rtl/>
        </w:rPr>
        <w:t>مار</w:t>
      </w:r>
      <w:r w:rsidRPr="00565EF5">
        <w:rPr>
          <w:color w:val="FF0000"/>
          <w:sz w:val="24"/>
          <w:szCs w:val="26"/>
          <w:rtl/>
        </w:rPr>
        <w:t xml:space="preserve"> (منفعت رسان</w:t>
      </w:r>
      <w:r w:rsidRPr="00565EF5">
        <w:rPr>
          <w:rFonts w:hint="cs"/>
          <w:color w:val="FF0000"/>
          <w:sz w:val="24"/>
          <w:szCs w:val="26"/>
          <w:rtl/>
        </w:rPr>
        <w:t>ی</w:t>
      </w:r>
      <w:r w:rsidRPr="00565EF5">
        <w:rPr>
          <w:color w:val="FF0000"/>
          <w:sz w:val="24"/>
          <w:szCs w:val="26"/>
          <w:rtl/>
        </w:rPr>
        <w:t xml:space="preserve"> به ب</w:t>
      </w:r>
      <w:r w:rsidRPr="00565EF5">
        <w:rPr>
          <w:rFonts w:hint="cs"/>
          <w:color w:val="FF0000"/>
          <w:sz w:val="24"/>
          <w:szCs w:val="26"/>
          <w:rtl/>
        </w:rPr>
        <w:t>ی</w:t>
      </w:r>
      <w:r w:rsidRPr="00565EF5">
        <w:rPr>
          <w:rFonts w:hint="eastAsia"/>
          <w:color w:val="FF0000"/>
          <w:sz w:val="24"/>
          <w:szCs w:val="26"/>
          <w:rtl/>
        </w:rPr>
        <w:t>مار،</w:t>
      </w:r>
      <w:r w:rsidRPr="00565EF5">
        <w:rPr>
          <w:color w:val="FF0000"/>
          <w:sz w:val="24"/>
          <w:szCs w:val="26"/>
          <w:rtl/>
        </w:rPr>
        <w:t xml:space="preserve"> ضرر نرساندن به ب</w:t>
      </w:r>
      <w:r w:rsidRPr="00565EF5">
        <w:rPr>
          <w:rFonts w:hint="cs"/>
          <w:color w:val="FF0000"/>
          <w:sz w:val="24"/>
          <w:szCs w:val="26"/>
          <w:rtl/>
        </w:rPr>
        <w:t>ی</w:t>
      </w:r>
      <w:r w:rsidRPr="00565EF5">
        <w:rPr>
          <w:rFonts w:hint="eastAsia"/>
          <w:color w:val="FF0000"/>
          <w:sz w:val="24"/>
          <w:szCs w:val="26"/>
          <w:rtl/>
        </w:rPr>
        <w:t>مار،</w:t>
      </w:r>
      <w:r w:rsidRPr="00565EF5">
        <w:rPr>
          <w:color w:val="FF0000"/>
          <w:sz w:val="24"/>
          <w:szCs w:val="26"/>
          <w:rtl/>
        </w:rPr>
        <w:t xml:space="preserve"> حفظ اسرار ب</w:t>
      </w:r>
      <w:r w:rsidRPr="00565EF5">
        <w:rPr>
          <w:rFonts w:hint="cs"/>
          <w:color w:val="FF0000"/>
          <w:sz w:val="24"/>
          <w:szCs w:val="26"/>
          <w:rtl/>
        </w:rPr>
        <w:t>ی</w:t>
      </w:r>
      <w:r w:rsidRPr="00565EF5">
        <w:rPr>
          <w:rFonts w:hint="eastAsia"/>
          <w:color w:val="FF0000"/>
          <w:sz w:val="24"/>
          <w:szCs w:val="26"/>
          <w:rtl/>
        </w:rPr>
        <w:t>مار،</w:t>
      </w:r>
      <w:r w:rsidRPr="00565EF5">
        <w:rPr>
          <w:color w:val="FF0000"/>
          <w:sz w:val="24"/>
          <w:szCs w:val="26"/>
          <w:rtl/>
        </w:rPr>
        <w:t xml:space="preserve"> رعا</w:t>
      </w:r>
      <w:r w:rsidRPr="00565EF5">
        <w:rPr>
          <w:rFonts w:hint="cs"/>
          <w:color w:val="FF0000"/>
          <w:sz w:val="24"/>
          <w:szCs w:val="26"/>
          <w:rtl/>
        </w:rPr>
        <w:t>ی</w:t>
      </w:r>
      <w:r w:rsidRPr="00565EF5">
        <w:rPr>
          <w:rFonts w:hint="eastAsia"/>
          <w:color w:val="FF0000"/>
          <w:sz w:val="24"/>
          <w:szCs w:val="26"/>
          <w:rtl/>
        </w:rPr>
        <w:t>ت</w:t>
      </w:r>
      <w:r w:rsidRPr="00565EF5">
        <w:rPr>
          <w:color w:val="FF0000"/>
          <w:sz w:val="24"/>
          <w:szCs w:val="26"/>
          <w:rtl/>
        </w:rPr>
        <w:t xml:space="preserve"> حق انتخاب برا</w:t>
      </w:r>
      <w:r w:rsidRPr="00565EF5">
        <w:rPr>
          <w:rFonts w:hint="cs"/>
          <w:color w:val="FF0000"/>
          <w:sz w:val="24"/>
          <w:szCs w:val="26"/>
          <w:rtl/>
        </w:rPr>
        <w:t>ی</w:t>
      </w:r>
      <w:r w:rsidRPr="00565EF5">
        <w:rPr>
          <w:color w:val="FF0000"/>
          <w:sz w:val="24"/>
          <w:szCs w:val="26"/>
          <w:rtl/>
        </w:rPr>
        <w:t xml:space="preserve"> ب</w:t>
      </w:r>
      <w:r w:rsidRPr="00565EF5">
        <w:rPr>
          <w:rFonts w:hint="cs"/>
          <w:color w:val="FF0000"/>
          <w:sz w:val="24"/>
          <w:szCs w:val="26"/>
          <w:rtl/>
        </w:rPr>
        <w:t>ی</w:t>
      </w:r>
      <w:r w:rsidRPr="00565EF5">
        <w:rPr>
          <w:rFonts w:hint="eastAsia"/>
          <w:color w:val="FF0000"/>
          <w:sz w:val="24"/>
          <w:szCs w:val="26"/>
          <w:rtl/>
        </w:rPr>
        <w:t>مار</w:t>
      </w:r>
      <w:r w:rsidRPr="00565EF5">
        <w:rPr>
          <w:color w:val="FF0000"/>
          <w:sz w:val="24"/>
          <w:szCs w:val="26"/>
          <w:rtl/>
        </w:rPr>
        <w:t>) کوشا باشد</w:t>
      </w:r>
      <w:r w:rsidRPr="00565EF5">
        <w:rPr>
          <w:color w:val="FF0000"/>
          <w:sz w:val="24"/>
          <w:szCs w:val="26"/>
        </w:rPr>
        <w:t>.</w:t>
      </w:r>
    </w:p>
    <w:p w14:paraId="65FB8325" w14:textId="1F7BC0BE" w:rsidR="00FB4A2B" w:rsidRDefault="00FB4A2B" w:rsidP="00A44622">
      <w:pPr>
        <w:pStyle w:val="ListParagraph"/>
        <w:numPr>
          <w:ilvl w:val="0"/>
          <w:numId w:val="19"/>
        </w:numPr>
        <w:bidi/>
        <w:ind w:left="990"/>
        <w:jc w:val="both"/>
        <w:rPr>
          <w:color w:val="FF0000"/>
          <w:sz w:val="24"/>
          <w:szCs w:val="26"/>
        </w:rPr>
      </w:pPr>
      <w:r w:rsidRPr="00565EF5">
        <w:rPr>
          <w:color w:val="FF0000"/>
          <w:sz w:val="24"/>
          <w:szCs w:val="26"/>
          <w:rtl/>
        </w:rPr>
        <w:t>علاقه و اراده لازم برا</w:t>
      </w:r>
      <w:r w:rsidRPr="00565EF5">
        <w:rPr>
          <w:rFonts w:hint="cs"/>
          <w:color w:val="FF0000"/>
          <w:sz w:val="24"/>
          <w:szCs w:val="26"/>
          <w:rtl/>
        </w:rPr>
        <w:t>ی</w:t>
      </w:r>
      <w:r w:rsidRPr="00565EF5">
        <w:rPr>
          <w:color w:val="FF0000"/>
          <w:sz w:val="24"/>
          <w:szCs w:val="26"/>
          <w:rtl/>
        </w:rPr>
        <w:t xml:space="preserve"> خودآموز</w:t>
      </w:r>
      <w:r w:rsidRPr="00565EF5">
        <w:rPr>
          <w:rFonts w:hint="cs"/>
          <w:color w:val="FF0000"/>
          <w:sz w:val="24"/>
          <w:szCs w:val="26"/>
          <w:rtl/>
        </w:rPr>
        <w:t>ی</w:t>
      </w:r>
      <w:r w:rsidRPr="00565EF5">
        <w:rPr>
          <w:color w:val="FF0000"/>
          <w:sz w:val="24"/>
          <w:szCs w:val="26"/>
          <w:rtl/>
        </w:rPr>
        <w:t xml:space="preserve"> و </w:t>
      </w:r>
      <w:r w:rsidRPr="00565EF5">
        <w:rPr>
          <w:rFonts w:hint="cs"/>
          <w:color w:val="FF0000"/>
          <w:sz w:val="24"/>
          <w:szCs w:val="26"/>
          <w:rtl/>
        </w:rPr>
        <w:t>ی</w:t>
      </w:r>
      <w:r w:rsidRPr="00565EF5">
        <w:rPr>
          <w:rFonts w:hint="eastAsia"/>
          <w:color w:val="FF0000"/>
          <w:sz w:val="24"/>
          <w:szCs w:val="26"/>
          <w:rtl/>
        </w:rPr>
        <w:t>ادگ</w:t>
      </w:r>
      <w:r w:rsidRPr="00565EF5">
        <w:rPr>
          <w:rFonts w:hint="cs"/>
          <w:color w:val="FF0000"/>
          <w:sz w:val="24"/>
          <w:szCs w:val="26"/>
          <w:rtl/>
        </w:rPr>
        <w:t>ی</w:t>
      </w:r>
      <w:r w:rsidRPr="00565EF5">
        <w:rPr>
          <w:rFonts w:hint="eastAsia"/>
          <w:color w:val="FF0000"/>
          <w:sz w:val="24"/>
          <w:szCs w:val="26"/>
          <w:rtl/>
        </w:rPr>
        <w:t>ر</w:t>
      </w:r>
      <w:r w:rsidRPr="00565EF5">
        <w:rPr>
          <w:rFonts w:hint="cs"/>
          <w:color w:val="FF0000"/>
          <w:sz w:val="24"/>
          <w:szCs w:val="26"/>
          <w:rtl/>
        </w:rPr>
        <w:t>ی</w:t>
      </w:r>
      <w:r w:rsidRPr="00565EF5">
        <w:rPr>
          <w:color w:val="FF0000"/>
          <w:sz w:val="24"/>
          <w:szCs w:val="26"/>
          <w:rtl/>
        </w:rPr>
        <w:t xml:space="preserve"> مداوم را از خود نشان دهد</w:t>
      </w:r>
      <w:r w:rsidRPr="00565EF5">
        <w:rPr>
          <w:color w:val="FF0000"/>
          <w:sz w:val="24"/>
          <w:szCs w:val="26"/>
        </w:rPr>
        <w:t>.</w:t>
      </w:r>
    </w:p>
    <w:p w14:paraId="6D2FFD85" w14:textId="77777777" w:rsidR="00565EF5" w:rsidRPr="00565EF5" w:rsidRDefault="00565EF5" w:rsidP="00565EF5">
      <w:pPr>
        <w:pStyle w:val="ListParagraph"/>
        <w:bidi/>
        <w:ind w:left="630" w:hanging="450"/>
        <w:rPr>
          <w:rFonts w:cs="B Titr"/>
          <w:b/>
          <w:bCs/>
          <w:sz w:val="24"/>
          <w:rtl/>
        </w:rPr>
      </w:pPr>
      <w:r w:rsidRPr="00565EF5">
        <w:rPr>
          <w:rFonts w:cs="B Titr" w:hint="cs"/>
          <w:b/>
          <w:bCs/>
          <w:sz w:val="24"/>
          <w:rtl/>
        </w:rPr>
        <w:t>وظایف فراگیران</w:t>
      </w:r>
      <w:r w:rsidRPr="00565EF5">
        <w:rPr>
          <w:rFonts w:cs="B Titr"/>
          <w:b/>
          <w:bCs/>
          <w:sz w:val="24"/>
          <w:rtl/>
        </w:rPr>
        <w:t xml:space="preserve">: </w:t>
      </w:r>
    </w:p>
    <w:p w14:paraId="651DC576" w14:textId="77777777" w:rsidR="00565EF5" w:rsidRPr="00565EF5" w:rsidRDefault="00565EF5" w:rsidP="00565EF5">
      <w:pPr>
        <w:pStyle w:val="ListParagraph"/>
        <w:bidi/>
        <w:ind w:left="630" w:hanging="450"/>
        <w:rPr>
          <w:sz w:val="24"/>
          <w:szCs w:val="26"/>
        </w:rPr>
      </w:pPr>
      <w:r w:rsidRPr="00565EF5">
        <w:rPr>
          <w:rFonts w:hint="cs"/>
          <w:sz w:val="24"/>
          <w:szCs w:val="26"/>
          <w:rtl/>
        </w:rPr>
        <w:t>الف) مطالعه پرونده و نوشتن یادداشت برای بیمارانی که از قبل بستری بوده اند (</w:t>
      </w:r>
      <w:r w:rsidRPr="00565EF5">
        <w:rPr>
          <w:sz w:val="24"/>
          <w:szCs w:val="26"/>
        </w:rPr>
        <w:t>on service</w:t>
      </w:r>
      <w:r w:rsidRPr="00565EF5">
        <w:rPr>
          <w:rFonts w:hint="cs"/>
          <w:sz w:val="24"/>
          <w:szCs w:val="26"/>
          <w:rtl/>
        </w:rPr>
        <w:t xml:space="preserve">) در شروع بخش و نوت </w:t>
      </w:r>
      <w:r w:rsidRPr="00565EF5">
        <w:rPr>
          <w:sz w:val="24"/>
          <w:szCs w:val="26"/>
        </w:rPr>
        <w:t>progress</w:t>
      </w:r>
      <w:r w:rsidRPr="00565EF5">
        <w:rPr>
          <w:rFonts w:hint="cs"/>
          <w:sz w:val="24"/>
          <w:szCs w:val="26"/>
          <w:rtl/>
        </w:rPr>
        <w:t xml:space="preserve"> و نوشتن یادداشت (</w:t>
      </w:r>
      <w:r w:rsidRPr="00565EF5">
        <w:rPr>
          <w:sz w:val="24"/>
          <w:szCs w:val="26"/>
        </w:rPr>
        <w:t>off service</w:t>
      </w:r>
      <w:r w:rsidRPr="00565EF5">
        <w:rPr>
          <w:rFonts w:hint="cs"/>
          <w:sz w:val="24"/>
          <w:szCs w:val="26"/>
          <w:rtl/>
        </w:rPr>
        <w:t>) در پایان چرخش با مهر اينترني</w:t>
      </w:r>
    </w:p>
    <w:p w14:paraId="0BD8C1D9" w14:textId="77777777" w:rsidR="00537386" w:rsidRDefault="00565EF5" w:rsidP="00E7714F">
      <w:pPr>
        <w:pStyle w:val="ListParagraph"/>
        <w:numPr>
          <w:ilvl w:val="5"/>
          <w:numId w:val="22"/>
        </w:numPr>
        <w:bidi/>
        <w:ind w:left="630" w:hanging="450"/>
        <w:rPr>
          <w:sz w:val="24"/>
          <w:szCs w:val="26"/>
        </w:rPr>
      </w:pPr>
      <w:r w:rsidRPr="00537386">
        <w:rPr>
          <w:rFonts w:hint="cs"/>
          <w:sz w:val="24"/>
          <w:szCs w:val="26"/>
          <w:rtl/>
        </w:rPr>
        <w:t xml:space="preserve">پیگیری کارهای تشخیص و درمانی برای تمامی بیماران </w:t>
      </w:r>
    </w:p>
    <w:p w14:paraId="57570564" w14:textId="5D5B1F9D" w:rsidR="00565EF5" w:rsidRPr="00537386" w:rsidRDefault="00565EF5" w:rsidP="00537386">
      <w:pPr>
        <w:pStyle w:val="ListParagraph"/>
        <w:numPr>
          <w:ilvl w:val="5"/>
          <w:numId w:val="22"/>
        </w:numPr>
        <w:bidi/>
        <w:ind w:left="630" w:hanging="450"/>
        <w:rPr>
          <w:sz w:val="24"/>
          <w:szCs w:val="26"/>
        </w:rPr>
      </w:pPr>
      <w:r w:rsidRPr="00537386">
        <w:rPr>
          <w:rFonts w:hint="cs"/>
          <w:sz w:val="24"/>
          <w:szCs w:val="26"/>
          <w:rtl/>
        </w:rPr>
        <w:t xml:space="preserve">ویزیت روزانه </w:t>
      </w:r>
      <w:r w:rsidR="00E7714F" w:rsidRPr="00537386">
        <w:rPr>
          <w:rFonts w:hint="cs"/>
          <w:sz w:val="24"/>
          <w:szCs w:val="26"/>
          <w:rtl/>
        </w:rPr>
        <w:t>بیما</w:t>
      </w:r>
      <w:r w:rsidR="00E7714F" w:rsidRPr="00537386">
        <w:rPr>
          <w:rFonts w:hint="cs"/>
          <w:sz w:val="24"/>
          <w:szCs w:val="26"/>
          <w:rtl/>
          <w:lang w:bidi="fa-IR"/>
        </w:rPr>
        <w:t>ران</w:t>
      </w:r>
      <w:r w:rsidRPr="00537386">
        <w:rPr>
          <w:rFonts w:hint="cs"/>
          <w:sz w:val="24"/>
          <w:szCs w:val="26"/>
          <w:rtl/>
        </w:rPr>
        <w:t xml:space="preserve"> قبل از ساعت 7:30 صبح و نوشتن یادداشت سیر بیماری در پرونده بیمار</w:t>
      </w:r>
    </w:p>
    <w:p w14:paraId="4076AC1D" w14:textId="77777777" w:rsidR="00565EF5" w:rsidRPr="00565EF5" w:rsidRDefault="00565EF5" w:rsidP="00565EF5">
      <w:pPr>
        <w:pStyle w:val="ListParagraph"/>
        <w:numPr>
          <w:ilvl w:val="0"/>
          <w:numId w:val="24"/>
        </w:numPr>
        <w:bidi/>
        <w:ind w:left="630" w:hanging="450"/>
        <w:rPr>
          <w:sz w:val="24"/>
          <w:szCs w:val="26"/>
        </w:rPr>
      </w:pPr>
      <w:r w:rsidRPr="00565EF5">
        <w:rPr>
          <w:rFonts w:hint="cs"/>
          <w:sz w:val="24"/>
          <w:szCs w:val="26"/>
          <w:rtl/>
        </w:rPr>
        <w:t>حضور به موقع در بخش و درمانگاه و مشارکت فعال در مراقبت از بیماران</w:t>
      </w:r>
    </w:p>
    <w:p w14:paraId="23B5A5C2" w14:textId="77777777" w:rsidR="00565EF5" w:rsidRPr="00565EF5" w:rsidRDefault="00565EF5" w:rsidP="00565EF5">
      <w:pPr>
        <w:pStyle w:val="ListParagraph"/>
        <w:numPr>
          <w:ilvl w:val="0"/>
          <w:numId w:val="25"/>
        </w:numPr>
        <w:bidi/>
        <w:ind w:left="630" w:hanging="450"/>
        <w:rPr>
          <w:sz w:val="24"/>
          <w:szCs w:val="26"/>
        </w:rPr>
      </w:pPr>
      <w:r w:rsidRPr="00565EF5">
        <w:rPr>
          <w:rFonts w:hint="cs"/>
          <w:sz w:val="24"/>
          <w:szCs w:val="26"/>
          <w:rtl/>
        </w:rPr>
        <w:t>حضور در جلسات گزارش صبحگاهی و معرفی بیمار</w:t>
      </w:r>
    </w:p>
    <w:p w14:paraId="0AA4D96C" w14:textId="77777777" w:rsidR="00565EF5" w:rsidRPr="00565EF5" w:rsidRDefault="00565EF5" w:rsidP="00565EF5">
      <w:pPr>
        <w:pStyle w:val="ListParagraph"/>
        <w:numPr>
          <w:ilvl w:val="0"/>
          <w:numId w:val="25"/>
        </w:numPr>
        <w:bidi/>
        <w:ind w:left="630" w:hanging="450"/>
        <w:rPr>
          <w:sz w:val="24"/>
          <w:szCs w:val="26"/>
        </w:rPr>
      </w:pPr>
      <w:r w:rsidRPr="00565EF5">
        <w:rPr>
          <w:rFonts w:hint="cs"/>
          <w:sz w:val="24"/>
          <w:szCs w:val="26"/>
          <w:rtl/>
        </w:rPr>
        <w:t xml:space="preserve">حضور در گراند راند و معرفي بيمار </w:t>
      </w:r>
    </w:p>
    <w:p w14:paraId="7135C4D2" w14:textId="77777777" w:rsidR="00565EF5" w:rsidRPr="00565EF5" w:rsidRDefault="00565EF5" w:rsidP="00565EF5">
      <w:pPr>
        <w:pStyle w:val="ListParagraph"/>
        <w:numPr>
          <w:ilvl w:val="0"/>
          <w:numId w:val="25"/>
        </w:numPr>
        <w:tabs>
          <w:tab w:val="right" w:pos="1106"/>
        </w:tabs>
        <w:bidi/>
        <w:ind w:left="630" w:hanging="450"/>
        <w:rPr>
          <w:sz w:val="24"/>
          <w:szCs w:val="26"/>
        </w:rPr>
      </w:pPr>
      <w:r w:rsidRPr="00565EF5">
        <w:rPr>
          <w:rFonts w:hint="cs"/>
          <w:sz w:val="24"/>
          <w:szCs w:val="26"/>
          <w:rtl/>
        </w:rPr>
        <w:t xml:space="preserve">حضور در کلاس های آموزشی ساعت 12 </w:t>
      </w:r>
    </w:p>
    <w:p w14:paraId="36CC9C28" w14:textId="77777777" w:rsidR="00565EF5" w:rsidRPr="00565EF5" w:rsidRDefault="00565EF5" w:rsidP="00565EF5">
      <w:pPr>
        <w:pStyle w:val="ListParagraph"/>
        <w:numPr>
          <w:ilvl w:val="0"/>
          <w:numId w:val="26"/>
        </w:numPr>
        <w:bidi/>
        <w:ind w:left="630" w:hanging="450"/>
        <w:rPr>
          <w:sz w:val="24"/>
          <w:szCs w:val="26"/>
        </w:rPr>
      </w:pPr>
      <w:r w:rsidRPr="00565EF5">
        <w:rPr>
          <w:rFonts w:hint="cs"/>
          <w:sz w:val="24"/>
          <w:szCs w:val="26"/>
          <w:rtl/>
        </w:rPr>
        <w:t>ارائه بیمار در راندهای آموزشی</w:t>
      </w:r>
    </w:p>
    <w:p w14:paraId="628F8BB6" w14:textId="77777777" w:rsidR="00565EF5" w:rsidRPr="00565EF5" w:rsidRDefault="00565EF5" w:rsidP="00565EF5">
      <w:pPr>
        <w:pStyle w:val="ListParagraph"/>
        <w:numPr>
          <w:ilvl w:val="0"/>
          <w:numId w:val="26"/>
        </w:numPr>
        <w:bidi/>
        <w:ind w:left="630" w:hanging="450"/>
        <w:rPr>
          <w:sz w:val="24"/>
          <w:szCs w:val="26"/>
        </w:rPr>
      </w:pPr>
      <w:r w:rsidRPr="00565EF5">
        <w:rPr>
          <w:rFonts w:hint="cs"/>
          <w:sz w:val="24"/>
          <w:szCs w:val="26"/>
          <w:rtl/>
        </w:rPr>
        <w:t xml:space="preserve">حضور فعال در کشیک </w:t>
      </w:r>
    </w:p>
    <w:p w14:paraId="699DFE41" w14:textId="1A80A01A" w:rsidR="00565EF5" w:rsidRDefault="00565EF5" w:rsidP="00565EF5">
      <w:pPr>
        <w:pStyle w:val="ListParagraph"/>
        <w:bidi/>
        <w:ind w:left="990"/>
        <w:jc w:val="both"/>
        <w:rPr>
          <w:color w:val="FF0000"/>
          <w:sz w:val="24"/>
          <w:szCs w:val="26"/>
          <w:rtl/>
        </w:rPr>
      </w:pPr>
    </w:p>
    <w:p w14:paraId="538ACAE8" w14:textId="77777777" w:rsidR="00565EF5" w:rsidRPr="00565EF5" w:rsidRDefault="00565EF5" w:rsidP="00565EF5">
      <w:pPr>
        <w:pStyle w:val="ListParagraph"/>
        <w:bidi/>
        <w:ind w:left="990"/>
        <w:jc w:val="both"/>
        <w:rPr>
          <w:color w:val="FF0000"/>
          <w:sz w:val="24"/>
          <w:szCs w:val="26"/>
        </w:rPr>
      </w:pPr>
    </w:p>
    <w:p w14:paraId="7E2D0490" w14:textId="77777777" w:rsidR="00565EF5" w:rsidRPr="00565EF5" w:rsidRDefault="00FB4A2B" w:rsidP="00565EF5">
      <w:pPr>
        <w:bidi/>
        <w:spacing w:after="120" w:line="264" w:lineRule="auto"/>
        <w:jc w:val="lowKashida"/>
        <w:rPr>
          <w:rFonts w:ascii="XB Zar" w:hAnsi="XB Zar"/>
          <w:sz w:val="24"/>
          <w:rtl/>
        </w:rPr>
      </w:pPr>
      <w:r w:rsidRPr="00565EF5">
        <w:rPr>
          <w:sz w:val="24"/>
        </w:rPr>
        <w:t xml:space="preserve"> </w:t>
      </w:r>
      <w:r w:rsidR="00565EF5" w:rsidRPr="00565EF5">
        <w:rPr>
          <w:rFonts w:cs="B Titr" w:hint="cs"/>
          <w:b/>
          <w:bCs/>
          <w:sz w:val="24"/>
          <w:rtl/>
        </w:rPr>
        <w:t>رویکرد آموزش:</w:t>
      </w:r>
      <w:r w:rsidR="00565EF5" w:rsidRPr="00565EF5">
        <w:rPr>
          <w:rFonts w:ascii="XB Zar" w:hAnsi="XB Zar" w:hint="cs"/>
          <w:sz w:val="24"/>
          <w:rtl/>
        </w:rPr>
        <w:t xml:space="preserve"> حضوری</w:t>
      </w:r>
    </w:p>
    <w:p w14:paraId="2014F855" w14:textId="77777777" w:rsidR="00565EF5" w:rsidRPr="00565EF5" w:rsidRDefault="00565EF5" w:rsidP="00565EF5">
      <w:pPr>
        <w:bidi/>
        <w:spacing w:after="120" w:line="264" w:lineRule="auto"/>
        <w:jc w:val="lowKashida"/>
        <w:rPr>
          <w:rFonts w:cs="B Titr"/>
          <w:b/>
          <w:bCs/>
          <w:sz w:val="24"/>
          <w:rtl/>
        </w:rPr>
      </w:pPr>
      <w:r w:rsidRPr="00565EF5">
        <w:rPr>
          <w:rFonts w:cs="B Titr" w:hint="eastAsia"/>
          <w:b/>
          <w:bCs/>
          <w:sz w:val="24"/>
          <w:rtl/>
        </w:rPr>
        <w:lastRenderedPageBreak/>
        <w:t>روش</w:t>
      </w:r>
      <w:r w:rsidRPr="00565EF5">
        <w:rPr>
          <w:rFonts w:cs="B Titr"/>
          <w:b/>
          <w:bCs/>
          <w:sz w:val="24"/>
          <w:rtl/>
        </w:rPr>
        <w:t xml:space="preserve"> </w:t>
      </w:r>
      <w:r w:rsidRPr="00565EF5">
        <w:rPr>
          <w:rFonts w:cs="B Titr" w:hint="eastAsia"/>
          <w:b/>
          <w:bCs/>
          <w:sz w:val="24"/>
          <w:rtl/>
        </w:rPr>
        <w:t>تدر</w:t>
      </w:r>
      <w:r w:rsidRPr="00565EF5">
        <w:rPr>
          <w:rFonts w:cs="B Titr" w:hint="cs"/>
          <w:b/>
          <w:bCs/>
          <w:sz w:val="24"/>
          <w:rtl/>
        </w:rPr>
        <w:t>ی</w:t>
      </w:r>
      <w:r w:rsidRPr="00565EF5">
        <w:rPr>
          <w:rFonts w:cs="B Titr" w:hint="eastAsia"/>
          <w:b/>
          <w:bCs/>
          <w:sz w:val="24"/>
          <w:rtl/>
        </w:rPr>
        <w:t>س</w:t>
      </w:r>
      <w:r w:rsidRPr="00565EF5">
        <w:rPr>
          <w:rFonts w:cs="B Titr"/>
          <w:b/>
          <w:bCs/>
          <w:sz w:val="24"/>
          <w:rtl/>
        </w:rPr>
        <w:t xml:space="preserve">: </w:t>
      </w:r>
    </w:p>
    <w:p w14:paraId="5F879DA2" w14:textId="77777777" w:rsidR="00565EF5" w:rsidRPr="00565EF5" w:rsidRDefault="00565EF5" w:rsidP="00565EF5">
      <w:pPr>
        <w:pStyle w:val="NoSpacing"/>
        <w:spacing w:line="276" w:lineRule="auto"/>
        <w:rPr>
          <w:rFonts w:ascii="XB Zar" w:hAnsi="XB Zar" w:cs="B Nazanin"/>
          <w:sz w:val="24"/>
          <w:rtl/>
        </w:rPr>
      </w:pPr>
      <w:r w:rsidRPr="00565EF5">
        <w:rPr>
          <w:rFonts w:ascii="XB Zar" w:hAnsi="XB Zar" w:cs="B Nazanin"/>
          <w:b/>
          <w:bCs/>
          <w:sz w:val="24"/>
          <w:u w:val="single"/>
          <w:rtl/>
        </w:rPr>
        <w:t>۱ ـ آموزش رسم</w:t>
      </w:r>
      <w:r w:rsidRPr="00565EF5">
        <w:rPr>
          <w:rFonts w:ascii="XB Zar" w:hAnsi="XB Zar" w:cs="B Nazanin" w:hint="cs"/>
          <w:b/>
          <w:bCs/>
          <w:sz w:val="24"/>
          <w:u w:val="single"/>
          <w:rtl/>
        </w:rPr>
        <w:t>ی</w:t>
      </w:r>
      <w:r w:rsidRPr="00565EF5">
        <w:rPr>
          <w:rFonts w:ascii="XB Zar" w:hAnsi="XB Zar" w:cs="B Nazanin"/>
          <w:b/>
          <w:bCs/>
          <w:sz w:val="24"/>
          <w:u w:val="single"/>
          <w:rtl/>
        </w:rPr>
        <w:t xml:space="preserve">: </w:t>
      </w:r>
      <w:r w:rsidRPr="00565EF5">
        <w:rPr>
          <w:rFonts w:ascii="XB Zar" w:hAnsi="XB Zar" w:cs="B Nazanin" w:hint="cs"/>
          <w:sz w:val="24"/>
          <w:rtl/>
        </w:rPr>
        <w:t>در قالب کلاس. موضوعات</w:t>
      </w:r>
      <w:r w:rsidRPr="00565EF5">
        <w:rPr>
          <w:rFonts w:ascii="XB Zar" w:hAnsi="XB Zar" w:cs="B Nazanin"/>
          <w:sz w:val="24"/>
        </w:rPr>
        <w:t xml:space="preserve">  </w:t>
      </w:r>
      <w:r w:rsidRPr="00565EF5">
        <w:rPr>
          <w:rFonts w:ascii="XB Zar" w:hAnsi="XB Zar" w:cs="B Nazanin" w:hint="cs"/>
          <w:sz w:val="24"/>
          <w:rtl/>
        </w:rPr>
        <w:t xml:space="preserve"> شایع مورد نیاز پزشک عمومی</w:t>
      </w:r>
    </w:p>
    <w:p w14:paraId="70B73800" w14:textId="77777777" w:rsidR="00565EF5" w:rsidRPr="00565EF5" w:rsidRDefault="00565EF5" w:rsidP="00565EF5">
      <w:pPr>
        <w:pStyle w:val="NoSpacing"/>
        <w:spacing w:line="276" w:lineRule="auto"/>
        <w:rPr>
          <w:rFonts w:ascii="XB Zar" w:hAnsi="XB Zar" w:cs="B Nazanin"/>
          <w:sz w:val="24"/>
          <w:rtl/>
        </w:rPr>
      </w:pPr>
    </w:p>
    <w:p w14:paraId="3FEC4446" w14:textId="77777777" w:rsidR="00565EF5" w:rsidRPr="00565EF5" w:rsidRDefault="00565EF5" w:rsidP="00565EF5">
      <w:pPr>
        <w:pStyle w:val="NoSpacing"/>
        <w:spacing w:line="276" w:lineRule="auto"/>
        <w:rPr>
          <w:rFonts w:ascii="XB Zar" w:hAnsi="XB Zar" w:cs="B Nazanin"/>
          <w:sz w:val="24"/>
          <w:rtl/>
        </w:rPr>
      </w:pPr>
      <w:r w:rsidRPr="00565EF5">
        <w:rPr>
          <w:rFonts w:ascii="XB Zar" w:hAnsi="XB Zar" w:cs="B Nazanin"/>
          <w:b/>
          <w:bCs/>
          <w:sz w:val="24"/>
          <w:u w:val="single"/>
          <w:rtl/>
        </w:rPr>
        <w:t>۲ ـ آموزش ح</w:t>
      </w:r>
      <w:r w:rsidRPr="00565EF5">
        <w:rPr>
          <w:rFonts w:ascii="XB Zar" w:hAnsi="XB Zar" w:cs="B Nazanin" w:hint="cs"/>
          <w:b/>
          <w:bCs/>
          <w:sz w:val="24"/>
          <w:u w:val="single"/>
          <w:rtl/>
        </w:rPr>
        <w:t>ی</w:t>
      </w:r>
      <w:r w:rsidRPr="00565EF5">
        <w:rPr>
          <w:rFonts w:ascii="XB Zar" w:hAnsi="XB Zar" w:cs="B Nazanin" w:hint="eastAsia"/>
          <w:b/>
          <w:bCs/>
          <w:sz w:val="24"/>
          <w:u w:val="single"/>
          <w:rtl/>
        </w:rPr>
        <w:t>ن</w:t>
      </w:r>
      <w:r w:rsidRPr="00565EF5">
        <w:rPr>
          <w:rFonts w:ascii="XB Zar" w:hAnsi="XB Zar" w:cs="B Nazanin"/>
          <w:b/>
          <w:bCs/>
          <w:sz w:val="24"/>
          <w:u w:val="single"/>
          <w:rtl/>
        </w:rPr>
        <w:t xml:space="preserve"> کار: </w:t>
      </w:r>
      <w:r w:rsidRPr="00565EF5">
        <w:rPr>
          <w:rFonts w:ascii="XB Zar" w:hAnsi="XB Zar" w:cs="B Nazanin"/>
          <w:sz w:val="24"/>
          <w:rtl/>
        </w:rPr>
        <w:t>آموزش ح</w:t>
      </w:r>
      <w:r w:rsidRPr="00565EF5">
        <w:rPr>
          <w:rFonts w:ascii="XB Zar" w:hAnsi="XB Zar" w:cs="B Nazanin" w:hint="cs"/>
          <w:sz w:val="24"/>
          <w:rtl/>
        </w:rPr>
        <w:t>ی</w:t>
      </w:r>
      <w:r w:rsidRPr="00565EF5">
        <w:rPr>
          <w:rFonts w:ascii="XB Zar" w:hAnsi="XB Zar" w:cs="B Nazanin" w:hint="eastAsia"/>
          <w:sz w:val="24"/>
          <w:rtl/>
        </w:rPr>
        <w:t>ن</w:t>
      </w:r>
      <w:r w:rsidRPr="00565EF5">
        <w:rPr>
          <w:rFonts w:ascii="XB Zar" w:hAnsi="XB Zar" w:cs="B Nazanin"/>
          <w:sz w:val="24"/>
          <w:rtl/>
        </w:rPr>
        <w:t xml:space="preserve"> کار به صورت واگذار</w:t>
      </w:r>
      <w:r w:rsidRPr="00565EF5">
        <w:rPr>
          <w:rFonts w:ascii="XB Zar" w:hAnsi="XB Zar" w:cs="B Nazanin" w:hint="cs"/>
          <w:sz w:val="24"/>
          <w:rtl/>
        </w:rPr>
        <w:t>ی</w:t>
      </w:r>
      <w:r w:rsidRPr="00565EF5">
        <w:rPr>
          <w:rFonts w:ascii="XB Zar" w:hAnsi="XB Zar" w:cs="B Nazanin"/>
          <w:sz w:val="24"/>
          <w:rtl/>
        </w:rPr>
        <w:t xml:space="preserve"> بخش</w:t>
      </w:r>
      <w:r w:rsidRPr="00565EF5">
        <w:rPr>
          <w:rFonts w:ascii="XB Zar" w:hAnsi="XB Zar" w:cs="B Nazanin" w:hint="cs"/>
          <w:sz w:val="24"/>
          <w:rtl/>
        </w:rPr>
        <w:t>ی</w:t>
      </w:r>
      <w:r w:rsidRPr="00565EF5">
        <w:rPr>
          <w:rFonts w:ascii="XB Zar" w:hAnsi="XB Zar" w:cs="B Nazanin"/>
          <w:sz w:val="24"/>
          <w:rtl/>
        </w:rPr>
        <w:t xml:space="preserve"> از مراقبت ب</w:t>
      </w:r>
      <w:r w:rsidRPr="00565EF5">
        <w:rPr>
          <w:rFonts w:ascii="XB Zar" w:hAnsi="XB Zar" w:cs="B Nazanin" w:hint="cs"/>
          <w:sz w:val="24"/>
          <w:rtl/>
        </w:rPr>
        <w:t>ی</w:t>
      </w:r>
      <w:r w:rsidRPr="00565EF5">
        <w:rPr>
          <w:rFonts w:ascii="XB Zar" w:hAnsi="XB Zar" w:cs="B Nazanin" w:hint="eastAsia"/>
          <w:sz w:val="24"/>
          <w:rtl/>
        </w:rPr>
        <w:t>ماران</w:t>
      </w:r>
      <w:r w:rsidRPr="00565EF5">
        <w:rPr>
          <w:rFonts w:ascii="XB Zar" w:hAnsi="XB Zar" w:cs="B Nazanin"/>
          <w:sz w:val="24"/>
          <w:rtl/>
        </w:rPr>
        <w:t xml:space="preserve"> به</w:t>
      </w:r>
      <w:r w:rsidRPr="00565EF5">
        <w:rPr>
          <w:rFonts w:ascii="XB Zar" w:hAnsi="XB Zar" w:cs="B Nazanin" w:hint="cs"/>
          <w:sz w:val="24"/>
          <w:rtl/>
        </w:rPr>
        <w:t xml:space="preserve"> کارورزان</w:t>
      </w:r>
      <w:r w:rsidRPr="00565EF5">
        <w:rPr>
          <w:rFonts w:ascii="XB Zar" w:hAnsi="XB Zar" w:cs="B Nazanin"/>
          <w:sz w:val="24"/>
          <w:rtl/>
        </w:rPr>
        <w:t xml:space="preserve"> تحت نظارت رده</w:t>
      </w:r>
      <w:r w:rsidRPr="00565EF5">
        <w:rPr>
          <w:rFonts w:ascii="XB Zar" w:hAnsi="XB Zar" w:cs="B Nazanin"/>
          <w:sz w:val="24"/>
          <w:rtl/>
        </w:rPr>
        <w:softHyphen/>
      </w:r>
      <w:r w:rsidRPr="00565EF5">
        <w:rPr>
          <w:rFonts w:ascii="XB Zar" w:hAnsi="XB Zar" w:cs="B Nazanin" w:hint="cs"/>
          <w:sz w:val="24"/>
          <w:rtl/>
        </w:rPr>
        <w:t>ه</w:t>
      </w:r>
      <w:r w:rsidRPr="00565EF5">
        <w:rPr>
          <w:rFonts w:ascii="XB Zar" w:hAnsi="XB Zar" w:cs="B Nazanin"/>
          <w:sz w:val="24"/>
          <w:rtl/>
        </w:rPr>
        <w:t>ا</w:t>
      </w:r>
      <w:r w:rsidRPr="00565EF5">
        <w:rPr>
          <w:rFonts w:ascii="XB Zar" w:hAnsi="XB Zar" w:cs="B Nazanin" w:hint="cs"/>
          <w:sz w:val="24"/>
          <w:rtl/>
        </w:rPr>
        <w:t>ی</w:t>
      </w:r>
      <w:r w:rsidRPr="00565EF5">
        <w:rPr>
          <w:rFonts w:ascii="XB Zar" w:hAnsi="XB Zar" w:cs="B Nazanin"/>
          <w:sz w:val="24"/>
          <w:rtl/>
        </w:rPr>
        <w:t xml:space="preserve"> بالاتر بنا شده است. </w:t>
      </w:r>
    </w:p>
    <w:p w14:paraId="6603F709" w14:textId="77777777" w:rsidR="00565EF5" w:rsidRPr="00565EF5" w:rsidRDefault="00565EF5" w:rsidP="00565EF5">
      <w:pPr>
        <w:pStyle w:val="ListParagraph"/>
        <w:bidi/>
        <w:ind w:left="926"/>
        <w:rPr>
          <w:rFonts w:ascii="XB Zar" w:hAnsi="XB Zar"/>
          <w:sz w:val="24"/>
          <w:rtl/>
        </w:rPr>
      </w:pPr>
      <w:r w:rsidRPr="00565EF5">
        <w:rPr>
          <w:rFonts w:ascii="XB Zar" w:hAnsi="XB Zar" w:hint="cs"/>
          <w:sz w:val="24"/>
          <w:rtl/>
        </w:rPr>
        <w:t xml:space="preserve">الف) </w:t>
      </w:r>
      <w:r w:rsidRPr="00565EF5">
        <w:rPr>
          <w:rFonts w:ascii="XB Zar" w:hAnsi="XB Zar"/>
          <w:b/>
          <w:bCs/>
          <w:sz w:val="24"/>
          <w:rtl/>
        </w:rPr>
        <w:t>آموزش در بخش</w:t>
      </w:r>
      <w:r w:rsidRPr="00565EF5">
        <w:rPr>
          <w:rFonts w:ascii="XB Zar" w:hAnsi="XB Zar"/>
          <w:b/>
          <w:bCs/>
          <w:sz w:val="24"/>
          <w:rtl/>
        </w:rPr>
        <w:softHyphen/>
        <w:t>ها</w:t>
      </w:r>
      <w:r w:rsidRPr="00565EF5">
        <w:rPr>
          <w:rFonts w:ascii="XB Zar" w:hAnsi="XB Zar" w:hint="cs"/>
          <w:b/>
          <w:bCs/>
          <w:sz w:val="24"/>
          <w:rtl/>
        </w:rPr>
        <w:t>ی</w:t>
      </w:r>
      <w:r w:rsidRPr="00565EF5">
        <w:rPr>
          <w:rFonts w:ascii="XB Zar" w:hAnsi="XB Zar"/>
          <w:b/>
          <w:bCs/>
          <w:sz w:val="24"/>
          <w:rtl/>
        </w:rPr>
        <w:t xml:space="preserve"> بستر</w:t>
      </w:r>
      <w:r w:rsidRPr="00565EF5">
        <w:rPr>
          <w:rFonts w:ascii="XB Zar" w:hAnsi="XB Zar" w:hint="cs"/>
          <w:b/>
          <w:bCs/>
          <w:sz w:val="24"/>
          <w:rtl/>
        </w:rPr>
        <w:t>ی</w:t>
      </w:r>
      <w:r w:rsidRPr="00565EF5">
        <w:rPr>
          <w:rFonts w:ascii="XB Zar" w:hAnsi="XB Zar"/>
          <w:b/>
          <w:bCs/>
          <w:sz w:val="24"/>
          <w:rtl/>
        </w:rPr>
        <w:t>:</w:t>
      </w:r>
      <w:r w:rsidRPr="00565EF5">
        <w:rPr>
          <w:rFonts w:ascii="XB Zar" w:hAnsi="XB Zar"/>
          <w:sz w:val="24"/>
          <w:rtl/>
        </w:rPr>
        <w:t xml:space="preserve"> </w:t>
      </w:r>
    </w:p>
    <w:p w14:paraId="41290AA8" w14:textId="3828A4FA" w:rsidR="00565EF5" w:rsidRPr="00565EF5" w:rsidRDefault="00565EF5" w:rsidP="00565EF5">
      <w:pPr>
        <w:pStyle w:val="ListParagraph"/>
        <w:bidi/>
        <w:ind w:left="926"/>
        <w:rPr>
          <w:rFonts w:ascii="XB Zar" w:hAnsi="XB Zar"/>
          <w:sz w:val="24"/>
          <w:rtl/>
        </w:rPr>
      </w:pPr>
      <w:r w:rsidRPr="00565EF5">
        <w:rPr>
          <w:rFonts w:ascii="XB Zar" w:hAnsi="XB Zar"/>
          <w:sz w:val="24"/>
          <w:rtl/>
        </w:rPr>
        <w:t xml:space="preserve">در </w:t>
      </w:r>
      <w:r w:rsidRPr="00565EF5">
        <w:rPr>
          <w:rFonts w:ascii="XB Zar" w:hAnsi="XB Zar" w:hint="cs"/>
          <w:sz w:val="24"/>
          <w:rtl/>
        </w:rPr>
        <w:t>این بخش</w:t>
      </w:r>
      <w:r w:rsidRPr="00565EF5">
        <w:rPr>
          <w:rFonts w:ascii="XB Zar" w:hAnsi="XB Zar"/>
          <w:sz w:val="24"/>
          <w:rtl/>
        </w:rPr>
        <w:t xml:space="preserve">، </w:t>
      </w:r>
      <w:r w:rsidRPr="00565EF5">
        <w:rPr>
          <w:rFonts w:ascii="XB Zar" w:hAnsi="XB Zar" w:hint="cs"/>
          <w:sz w:val="24"/>
          <w:rtl/>
        </w:rPr>
        <w:t xml:space="preserve">کارورز مسئول </w:t>
      </w:r>
      <w:r w:rsidR="00537386">
        <w:rPr>
          <w:rFonts w:ascii="XB Zar" w:hAnsi="XB Zar" w:hint="cs"/>
          <w:sz w:val="24"/>
          <w:rtl/>
        </w:rPr>
        <w:t>بیمار</w:t>
      </w:r>
      <w:r w:rsidRPr="00565EF5">
        <w:rPr>
          <w:rFonts w:ascii="XB Zar" w:hAnsi="XB Zar" w:hint="cs"/>
          <w:sz w:val="24"/>
          <w:rtl/>
        </w:rPr>
        <w:t xml:space="preserve"> </w:t>
      </w:r>
      <w:r w:rsidRPr="00565EF5">
        <w:rPr>
          <w:rFonts w:ascii="XB Zar" w:hAnsi="XB Zar"/>
          <w:sz w:val="24"/>
          <w:rtl/>
        </w:rPr>
        <w:t xml:space="preserve">در قالب </w:t>
      </w:r>
      <w:r w:rsidRPr="00565EF5">
        <w:rPr>
          <w:rFonts w:ascii="XB Zar" w:hAnsi="XB Zar" w:hint="cs"/>
          <w:sz w:val="24"/>
          <w:rtl/>
        </w:rPr>
        <w:t>ی</w:t>
      </w:r>
      <w:r w:rsidRPr="00565EF5">
        <w:rPr>
          <w:rFonts w:ascii="XB Zar" w:hAnsi="XB Zar" w:hint="eastAsia"/>
          <w:sz w:val="24"/>
          <w:rtl/>
        </w:rPr>
        <w:t>ک</w:t>
      </w:r>
      <w:r w:rsidRPr="00565EF5">
        <w:rPr>
          <w:rFonts w:ascii="XB Zar" w:hAnsi="XB Zar" w:hint="cs"/>
          <w:sz w:val="24"/>
          <w:rtl/>
        </w:rPr>
        <w:t>ی</w:t>
      </w:r>
      <w:r w:rsidRPr="00565EF5">
        <w:rPr>
          <w:rFonts w:ascii="XB Zar" w:hAnsi="XB Zar"/>
          <w:sz w:val="24"/>
          <w:rtl/>
        </w:rPr>
        <w:t xml:space="preserve"> از اعضا</w:t>
      </w:r>
      <w:r w:rsidRPr="00565EF5">
        <w:rPr>
          <w:rFonts w:ascii="XB Zar" w:hAnsi="XB Zar" w:hint="cs"/>
          <w:sz w:val="24"/>
          <w:rtl/>
        </w:rPr>
        <w:t>ی</w:t>
      </w:r>
      <w:r w:rsidRPr="00565EF5">
        <w:rPr>
          <w:rFonts w:ascii="XB Zar" w:hAnsi="XB Zar"/>
          <w:sz w:val="24"/>
          <w:rtl/>
        </w:rPr>
        <w:t xml:space="preserve"> تيم باليني هستند. کار</w:t>
      </w:r>
      <w:r w:rsidRPr="00565EF5">
        <w:rPr>
          <w:rFonts w:ascii="XB Zar" w:hAnsi="XB Zar" w:hint="cs"/>
          <w:sz w:val="24"/>
          <w:rtl/>
        </w:rPr>
        <w:t>ورز</w:t>
      </w:r>
      <w:r w:rsidRPr="00565EF5">
        <w:rPr>
          <w:rFonts w:ascii="XB Zar" w:hAnsi="XB Zar"/>
          <w:sz w:val="24"/>
          <w:rtl/>
        </w:rPr>
        <w:t xml:space="preserve"> مس</w:t>
      </w:r>
      <w:r w:rsidRPr="00565EF5">
        <w:rPr>
          <w:rFonts w:ascii="XB Zar" w:hAnsi="XB Zar" w:hint="eastAsia"/>
          <w:sz w:val="24"/>
          <w:rtl/>
        </w:rPr>
        <w:t>ؤ</w:t>
      </w:r>
      <w:r w:rsidRPr="00565EF5">
        <w:rPr>
          <w:rFonts w:ascii="XB Zar" w:hAnsi="XB Zar"/>
          <w:sz w:val="24"/>
          <w:rtl/>
        </w:rPr>
        <w:t>ول انجام ويزيت روزانه، گردآوري، ثبت و ارايه اطلاعات در راندها</w:t>
      </w:r>
      <w:r w:rsidRPr="00565EF5">
        <w:rPr>
          <w:rFonts w:ascii="XB Zar" w:hAnsi="XB Zar" w:hint="cs"/>
          <w:sz w:val="24"/>
          <w:rtl/>
        </w:rPr>
        <w:t>ی</w:t>
      </w:r>
      <w:r w:rsidRPr="00565EF5">
        <w:rPr>
          <w:rFonts w:ascii="XB Zar" w:hAnsi="XB Zar"/>
          <w:sz w:val="24"/>
          <w:rtl/>
        </w:rPr>
        <w:t xml:space="preserve"> بال</w:t>
      </w:r>
      <w:r w:rsidRPr="00565EF5">
        <w:rPr>
          <w:rFonts w:ascii="XB Zar" w:hAnsi="XB Zar" w:hint="cs"/>
          <w:sz w:val="24"/>
          <w:rtl/>
        </w:rPr>
        <w:t>ی</w:t>
      </w:r>
      <w:r w:rsidRPr="00565EF5">
        <w:rPr>
          <w:rFonts w:ascii="XB Zar" w:hAnsi="XB Zar" w:hint="eastAsia"/>
          <w:sz w:val="24"/>
          <w:rtl/>
        </w:rPr>
        <w:t>ن</w:t>
      </w:r>
      <w:r w:rsidRPr="00565EF5">
        <w:rPr>
          <w:rFonts w:ascii="XB Zar" w:hAnsi="XB Zar" w:hint="cs"/>
          <w:sz w:val="24"/>
          <w:rtl/>
        </w:rPr>
        <w:t>ی</w:t>
      </w:r>
      <w:r w:rsidRPr="00565EF5">
        <w:rPr>
          <w:rFonts w:ascii="XB Zar" w:hAnsi="XB Zar" w:hint="eastAsia"/>
          <w:sz w:val="24"/>
          <w:rtl/>
        </w:rPr>
        <w:t>،</w:t>
      </w:r>
      <w:r w:rsidRPr="00565EF5">
        <w:rPr>
          <w:rFonts w:ascii="XB Zar" w:hAnsi="XB Zar"/>
          <w:sz w:val="24"/>
          <w:rtl/>
        </w:rPr>
        <w:t xml:space="preserve"> پيگيري امور بيمار، تفس</w:t>
      </w:r>
      <w:r w:rsidRPr="00565EF5">
        <w:rPr>
          <w:rFonts w:ascii="XB Zar" w:hAnsi="XB Zar" w:hint="cs"/>
          <w:sz w:val="24"/>
          <w:rtl/>
        </w:rPr>
        <w:t>ی</w:t>
      </w:r>
      <w:r w:rsidRPr="00565EF5">
        <w:rPr>
          <w:rFonts w:ascii="XB Zar" w:hAnsi="XB Zar" w:hint="eastAsia"/>
          <w:sz w:val="24"/>
          <w:rtl/>
        </w:rPr>
        <w:t>ر</w:t>
      </w:r>
      <w:r w:rsidRPr="00565EF5">
        <w:rPr>
          <w:rFonts w:ascii="XB Zar" w:hAnsi="XB Zar"/>
          <w:sz w:val="24"/>
          <w:rtl/>
        </w:rPr>
        <w:t xml:space="preserve"> </w:t>
      </w:r>
      <w:r w:rsidRPr="00565EF5">
        <w:rPr>
          <w:rFonts w:ascii="XB Zar" w:hAnsi="XB Zar" w:hint="eastAsia"/>
          <w:sz w:val="24"/>
          <w:rtl/>
        </w:rPr>
        <w:t>داده</w:t>
      </w:r>
      <w:r w:rsidRPr="00565EF5">
        <w:rPr>
          <w:rFonts w:ascii="XB Zar" w:hAnsi="XB Zar"/>
          <w:sz w:val="24"/>
          <w:rtl/>
        </w:rPr>
        <w:softHyphen/>
        <w:t>ها</w:t>
      </w:r>
      <w:r w:rsidRPr="00565EF5">
        <w:rPr>
          <w:rFonts w:ascii="XB Zar" w:hAnsi="XB Zar" w:hint="cs"/>
          <w:sz w:val="24"/>
          <w:rtl/>
        </w:rPr>
        <w:t>ی</w:t>
      </w:r>
      <w:r w:rsidRPr="00565EF5">
        <w:rPr>
          <w:rFonts w:ascii="XB Zar" w:hAnsi="XB Zar"/>
          <w:sz w:val="24"/>
          <w:rtl/>
        </w:rPr>
        <w:t xml:space="preserve"> به دست آمده، پ</w:t>
      </w:r>
      <w:r w:rsidRPr="00565EF5">
        <w:rPr>
          <w:rFonts w:ascii="XB Zar" w:hAnsi="XB Zar" w:hint="cs"/>
          <w:sz w:val="24"/>
          <w:rtl/>
        </w:rPr>
        <w:t>ی</w:t>
      </w:r>
      <w:r w:rsidRPr="00565EF5">
        <w:rPr>
          <w:rFonts w:ascii="XB Zar" w:hAnsi="XB Zar" w:hint="eastAsia"/>
          <w:sz w:val="24"/>
          <w:rtl/>
        </w:rPr>
        <w:t>شنهاد</w:t>
      </w:r>
      <w:r w:rsidRPr="00565EF5">
        <w:rPr>
          <w:rFonts w:ascii="XB Zar" w:hAnsi="XB Zar"/>
          <w:sz w:val="24"/>
          <w:rtl/>
        </w:rPr>
        <w:t xml:space="preserve"> </w:t>
      </w:r>
      <w:r w:rsidRPr="00565EF5">
        <w:rPr>
          <w:rFonts w:ascii="XB Zar" w:hAnsi="XB Zar" w:hint="eastAsia"/>
          <w:sz w:val="24"/>
          <w:rtl/>
        </w:rPr>
        <w:t>پلان</w:t>
      </w:r>
      <w:r w:rsidRPr="00565EF5">
        <w:rPr>
          <w:rFonts w:ascii="XB Zar" w:hAnsi="XB Zar"/>
          <w:sz w:val="24"/>
          <w:rtl/>
        </w:rPr>
        <w:t xml:space="preserve"> </w:t>
      </w:r>
      <w:r w:rsidRPr="00565EF5">
        <w:rPr>
          <w:rFonts w:ascii="XB Zar" w:hAnsi="XB Zar" w:hint="eastAsia"/>
          <w:sz w:val="24"/>
          <w:rtl/>
        </w:rPr>
        <w:t>تشخ</w:t>
      </w:r>
      <w:r w:rsidRPr="00565EF5">
        <w:rPr>
          <w:rFonts w:ascii="XB Zar" w:hAnsi="XB Zar" w:hint="cs"/>
          <w:sz w:val="24"/>
          <w:rtl/>
        </w:rPr>
        <w:t>ی</w:t>
      </w:r>
      <w:r w:rsidRPr="00565EF5">
        <w:rPr>
          <w:rFonts w:ascii="XB Zar" w:hAnsi="XB Zar" w:hint="eastAsia"/>
          <w:sz w:val="24"/>
          <w:rtl/>
        </w:rPr>
        <w:t>ص</w:t>
      </w:r>
      <w:r w:rsidRPr="00565EF5">
        <w:rPr>
          <w:rFonts w:ascii="XB Zar" w:hAnsi="XB Zar" w:hint="cs"/>
          <w:sz w:val="24"/>
          <w:rtl/>
        </w:rPr>
        <w:t>ی</w:t>
      </w:r>
      <w:r w:rsidRPr="00565EF5">
        <w:rPr>
          <w:rFonts w:ascii="XB Zar" w:hAnsi="XB Zar"/>
          <w:sz w:val="24"/>
          <w:rtl/>
        </w:rPr>
        <w:t xml:space="preserve"> </w:t>
      </w:r>
      <w:r w:rsidRPr="00565EF5">
        <w:rPr>
          <w:rFonts w:ascii="XB Zar" w:hAnsi="XB Zar" w:hint="eastAsia"/>
          <w:sz w:val="24"/>
          <w:rtl/>
        </w:rPr>
        <w:t>ـ</w:t>
      </w:r>
      <w:r w:rsidRPr="00565EF5">
        <w:rPr>
          <w:rFonts w:ascii="XB Zar" w:hAnsi="XB Zar"/>
          <w:sz w:val="24"/>
          <w:rtl/>
        </w:rPr>
        <w:t xml:space="preserve"> درمان</w:t>
      </w:r>
      <w:r w:rsidRPr="00565EF5">
        <w:rPr>
          <w:rFonts w:ascii="XB Zar" w:hAnsi="XB Zar" w:hint="cs"/>
          <w:sz w:val="24"/>
          <w:rtl/>
        </w:rPr>
        <w:t>ی</w:t>
      </w:r>
      <w:r w:rsidRPr="00565EF5">
        <w:rPr>
          <w:rFonts w:ascii="XB Zar" w:hAnsi="XB Zar"/>
          <w:sz w:val="24"/>
          <w:rtl/>
        </w:rPr>
        <w:t xml:space="preserve"> برا</w:t>
      </w:r>
      <w:r w:rsidRPr="00565EF5">
        <w:rPr>
          <w:rFonts w:ascii="XB Zar" w:hAnsi="XB Zar" w:hint="cs"/>
          <w:sz w:val="24"/>
          <w:rtl/>
        </w:rPr>
        <w:t>ی</w:t>
      </w:r>
      <w:r w:rsidRPr="00565EF5">
        <w:rPr>
          <w:rFonts w:ascii="XB Zar" w:hAnsi="XB Zar"/>
          <w:sz w:val="24"/>
          <w:rtl/>
        </w:rPr>
        <w:t xml:space="preserve"> مراقبت از ب</w:t>
      </w:r>
      <w:r w:rsidRPr="00565EF5">
        <w:rPr>
          <w:rFonts w:ascii="XB Zar" w:hAnsi="XB Zar" w:hint="cs"/>
          <w:sz w:val="24"/>
          <w:rtl/>
        </w:rPr>
        <w:t>ی</w:t>
      </w:r>
      <w:r w:rsidRPr="00565EF5">
        <w:rPr>
          <w:rFonts w:ascii="XB Zar" w:hAnsi="XB Zar" w:hint="eastAsia"/>
          <w:sz w:val="24"/>
          <w:rtl/>
        </w:rPr>
        <w:t>مار</w:t>
      </w:r>
      <w:r w:rsidRPr="00565EF5">
        <w:rPr>
          <w:rFonts w:ascii="XB Zar" w:hAnsi="XB Zar"/>
          <w:sz w:val="24"/>
          <w:rtl/>
        </w:rPr>
        <w:t xml:space="preserve"> و مشارکت در ارا</w:t>
      </w:r>
      <w:r w:rsidRPr="00565EF5">
        <w:rPr>
          <w:rFonts w:ascii="XB Zar" w:hAnsi="XB Zar" w:hint="cs"/>
          <w:sz w:val="24"/>
          <w:rtl/>
        </w:rPr>
        <w:t>ی</w:t>
      </w:r>
      <w:r w:rsidRPr="00565EF5">
        <w:rPr>
          <w:rFonts w:ascii="XB Zar" w:hAnsi="XB Zar" w:hint="eastAsia"/>
          <w:sz w:val="24"/>
          <w:rtl/>
        </w:rPr>
        <w:t>ه</w:t>
      </w:r>
      <w:r w:rsidRPr="00565EF5">
        <w:rPr>
          <w:rFonts w:ascii="XB Zar" w:hAnsi="XB Zar"/>
          <w:sz w:val="24"/>
          <w:rtl/>
        </w:rPr>
        <w:t xml:space="preserve"> آموزش ها</w:t>
      </w:r>
      <w:r w:rsidRPr="00565EF5">
        <w:rPr>
          <w:rFonts w:ascii="XB Zar" w:hAnsi="XB Zar" w:hint="cs"/>
          <w:sz w:val="24"/>
          <w:rtl/>
        </w:rPr>
        <w:t>ی</w:t>
      </w:r>
      <w:r w:rsidRPr="00565EF5">
        <w:rPr>
          <w:rFonts w:ascii="XB Zar" w:hAnsi="XB Zar"/>
          <w:sz w:val="24"/>
          <w:rtl/>
        </w:rPr>
        <w:t xml:space="preserve"> لازم به ب</w:t>
      </w:r>
      <w:r w:rsidRPr="00565EF5">
        <w:rPr>
          <w:rFonts w:ascii="XB Zar" w:hAnsi="XB Zar" w:hint="cs"/>
          <w:sz w:val="24"/>
          <w:rtl/>
        </w:rPr>
        <w:t>ی</w:t>
      </w:r>
      <w:r w:rsidRPr="00565EF5">
        <w:rPr>
          <w:rFonts w:ascii="XB Zar" w:hAnsi="XB Zar" w:hint="eastAsia"/>
          <w:sz w:val="24"/>
          <w:rtl/>
        </w:rPr>
        <w:t>مار</w:t>
      </w:r>
      <w:r w:rsidRPr="00565EF5">
        <w:rPr>
          <w:rFonts w:ascii="XB Zar" w:hAnsi="XB Zar"/>
          <w:sz w:val="24"/>
          <w:rtl/>
        </w:rPr>
        <w:t xml:space="preserve"> </w:t>
      </w:r>
      <w:r w:rsidR="00537386">
        <w:rPr>
          <w:rFonts w:ascii="XB Zar" w:hAnsi="XB Zar" w:hint="cs"/>
          <w:sz w:val="24"/>
          <w:rtl/>
        </w:rPr>
        <w:t>می باشد.</w:t>
      </w:r>
    </w:p>
    <w:p w14:paraId="5E8AA892" w14:textId="77777777" w:rsidR="00565EF5" w:rsidRPr="00565EF5" w:rsidRDefault="00565EF5" w:rsidP="00565EF5">
      <w:pPr>
        <w:pStyle w:val="ListParagraph"/>
        <w:bidi/>
        <w:ind w:left="926"/>
        <w:rPr>
          <w:rFonts w:ascii="XB Zar" w:hAnsi="XB Zar"/>
          <w:sz w:val="24"/>
          <w:rtl/>
        </w:rPr>
      </w:pPr>
      <w:r w:rsidRPr="00565EF5">
        <w:rPr>
          <w:rFonts w:ascii="XB Zar" w:hAnsi="XB Zar" w:hint="cs"/>
          <w:b/>
          <w:bCs/>
          <w:sz w:val="24"/>
          <w:rtl/>
        </w:rPr>
        <w:t xml:space="preserve">ب) </w:t>
      </w:r>
      <w:r w:rsidRPr="00565EF5">
        <w:rPr>
          <w:rFonts w:ascii="XB Zar" w:hAnsi="XB Zar"/>
          <w:b/>
          <w:bCs/>
          <w:sz w:val="24"/>
          <w:rtl/>
        </w:rPr>
        <w:t>آموزش در درمانگاه</w:t>
      </w:r>
      <w:r w:rsidRPr="00565EF5">
        <w:rPr>
          <w:rFonts w:ascii="XB Zar" w:hAnsi="XB Zar"/>
          <w:b/>
          <w:bCs/>
          <w:sz w:val="24"/>
          <w:rtl/>
        </w:rPr>
        <w:softHyphen/>
        <w:t>ها:</w:t>
      </w:r>
      <w:r w:rsidRPr="00565EF5">
        <w:rPr>
          <w:rFonts w:ascii="XB Zar" w:hAnsi="XB Zar"/>
          <w:sz w:val="24"/>
          <w:rtl/>
        </w:rPr>
        <w:t xml:space="preserve"> </w:t>
      </w:r>
    </w:p>
    <w:p w14:paraId="0871C534" w14:textId="1726744F" w:rsidR="00565EF5" w:rsidRPr="00565EF5" w:rsidRDefault="00565EF5" w:rsidP="00537386">
      <w:pPr>
        <w:pStyle w:val="ListParagraph"/>
        <w:bidi/>
        <w:ind w:left="926"/>
        <w:rPr>
          <w:rFonts w:ascii="XB Zar" w:hAnsi="XB Zar"/>
          <w:sz w:val="24"/>
          <w:rtl/>
        </w:rPr>
      </w:pPr>
      <w:r w:rsidRPr="00565EF5">
        <w:rPr>
          <w:rFonts w:ascii="XB Zar" w:hAnsi="XB Zar"/>
          <w:sz w:val="24"/>
          <w:rtl/>
        </w:rPr>
        <w:t>کا</w:t>
      </w:r>
      <w:r w:rsidRPr="00565EF5">
        <w:rPr>
          <w:rFonts w:ascii="XB Zar" w:hAnsi="XB Zar" w:hint="cs"/>
          <w:sz w:val="24"/>
          <w:rtl/>
        </w:rPr>
        <w:t>رورزان</w:t>
      </w:r>
      <w:r w:rsidRPr="00565EF5">
        <w:rPr>
          <w:rFonts w:ascii="XB Zar" w:hAnsi="XB Zar"/>
          <w:sz w:val="24"/>
          <w:rtl/>
        </w:rPr>
        <w:t xml:space="preserve"> در درمانگاه</w:t>
      </w:r>
      <w:r w:rsidRPr="00565EF5">
        <w:rPr>
          <w:rFonts w:ascii="XB Zar" w:hAnsi="XB Zar"/>
          <w:sz w:val="24"/>
          <w:rtl/>
        </w:rPr>
        <w:softHyphen/>
        <w:t>ها به عنوان يك عضو تيم درماني، متناسب با سطح توان</w:t>
      </w:r>
      <w:r w:rsidRPr="00565EF5">
        <w:rPr>
          <w:rFonts w:ascii="XB Zar" w:hAnsi="XB Zar" w:hint="cs"/>
          <w:sz w:val="24"/>
          <w:rtl/>
        </w:rPr>
        <w:softHyphen/>
      </w:r>
      <w:r w:rsidRPr="00565EF5">
        <w:rPr>
          <w:rFonts w:ascii="XB Zar" w:hAnsi="XB Zar"/>
          <w:sz w:val="24"/>
          <w:rtl/>
        </w:rPr>
        <w:t>مند</w:t>
      </w:r>
      <w:r w:rsidRPr="00565EF5">
        <w:rPr>
          <w:rFonts w:ascii="XB Zar" w:hAnsi="XB Zar" w:hint="cs"/>
          <w:sz w:val="24"/>
          <w:rtl/>
        </w:rPr>
        <w:t>ی</w:t>
      </w:r>
      <w:r w:rsidRPr="00565EF5">
        <w:rPr>
          <w:rFonts w:ascii="XB Zar" w:hAnsi="XB Zar"/>
          <w:sz w:val="24"/>
          <w:rtl/>
        </w:rPr>
        <w:t xml:space="preserve"> تعريف شده، بيماران انتخاب شده را و</w:t>
      </w:r>
      <w:r w:rsidRPr="00565EF5">
        <w:rPr>
          <w:rFonts w:ascii="XB Zar" w:hAnsi="XB Zar" w:hint="cs"/>
          <w:sz w:val="24"/>
          <w:rtl/>
        </w:rPr>
        <w:t>ی</w:t>
      </w:r>
      <w:r w:rsidRPr="00565EF5">
        <w:rPr>
          <w:rFonts w:ascii="XB Zar" w:hAnsi="XB Zar" w:hint="eastAsia"/>
          <w:sz w:val="24"/>
          <w:rtl/>
        </w:rPr>
        <w:t>ز</w:t>
      </w:r>
      <w:r w:rsidRPr="00565EF5">
        <w:rPr>
          <w:rFonts w:ascii="XB Zar" w:hAnsi="XB Zar" w:hint="cs"/>
          <w:sz w:val="24"/>
          <w:rtl/>
        </w:rPr>
        <w:t>ی</w:t>
      </w:r>
      <w:r w:rsidRPr="00565EF5">
        <w:rPr>
          <w:rFonts w:ascii="XB Zar" w:hAnsi="XB Zar" w:hint="eastAsia"/>
          <w:sz w:val="24"/>
          <w:rtl/>
        </w:rPr>
        <w:t>ت</w:t>
      </w:r>
      <w:r w:rsidRPr="00565EF5">
        <w:rPr>
          <w:rFonts w:ascii="XB Zar" w:hAnsi="XB Zar"/>
          <w:sz w:val="24"/>
          <w:rtl/>
        </w:rPr>
        <w:t xml:space="preserve"> م</w:t>
      </w:r>
      <w:r w:rsidRPr="00565EF5">
        <w:rPr>
          <w:rFonts w:ascii="XB Zar" w:hAnsi="XB Zar" w:hint="cs"/>
          <w:sz w:val="24"/>
          <w:rtl/>
        </w:rPr>
        <w:t>ی</w:t>
      </w:r>
      <w:r w:rsidRPr="00565EF5">
        <w:rPr>
          <w:rFonts w:ascii="XB Zar" w:hAnsi="XB Zar" w:hint="cs"/>
          <w:sz w:val="24"/>
          <w:rtl/>
        </w:rPr>
        <w:softHyphen/>
      </w:r>
      <w:r w:rsidRPr="00565EF5">
        <w:rPr>
          <w:rFonts w:ascii="XB Zar" w:hAnsi="XB Zar"/>
          <w:sz w:val="24"/>
          <w:rtl/>
        </w:rPr>
        <w:t>كنند. و</w:t>
      </w:r>
      <w:r w:rsidRPr="00565EF5">
        <w:rPr>
          <w:rFonts w:ascii="XB Zar" w:hAnsi="XB Zar" w:hint="cs"/>
          <w:sz w:val="24"/>
          <w:rtl/>
        </w:rPr>
        <w:t>ی</w:t>
      </w:r>
      <w:r w:rsidRPr="00565EF5">
        <w:rPr>
          <w:rFonts w:ascii="XB Zar" w:hAnsi="XB Zar" w:hint="eastAsia"/>
          <w:sz w:val="24"/>
          <w:rtl/>
        </w:rPr>
        <w:t>ز</w:t>
      </w:r>
      <w:r w:rsidRPr="00565EF5">
        <w:rPr>
          <w:rFonts w:ascii="XB Zar" w:hAnsi="XB Zar" w:hint="cs"/>
          <w:sz w:val="24"/>
          <w:rtl/>
        </w:rPr>
        <w:t>ی</w:t>
      </w:r>
      <w:r w:rsidRPr="00565EF5">
        <w:rPr>
          <w:rFonts w:ascii="XB Zar" w:hAnsi="XB Zar" w:hint="eastAsia"/>
          <w:sz w:val="24"/>
          <w:rtl/>
        </w:rPr>
        <w:t>ت</w:t>
      </w:r>
      <w:r w:rsidRPr="00565EF5">
        <w:rPr>
          <w:rFonts w:ascii="XB Zar" w:hAnsi="XB Zar"/>
          <w:sz w:val="24"/>
          <w:rtl/>
        </w:rPr>
        <w:t xml:space="preserve"> ا</w:t>
      </w:r>
      <w:r w:rsidRPr="00565EF5">
        <w:rPr>
          <w:rFonts w:ascii="XB Zar" w:hAnsi="XB Zar" w:hint="cs"/>
          <w:sz w:val="24"/>
          <w:rtl/>
        </w:rPr>
        <w:t>ی</w:t>
      </w:r>
      <w:r w:rsidRPr="00565EF5">
        <w:rPr>
          <w:rFonts w:ascii="XB Zar" w:hAnsi="XB Zar" w:hint="eastAsia"/>
          <w:sz w:val="24"/>
          <w:rtl/>
        </w:rPr>
        <w:t>ن</w:t>
      </w:r>
      <w:r w:rsidRPr="00565EF5">
        <w:rPr>
          <w:rFonts w:ascii="XB Zar" w:hAnsi="XB Zar"/>
          <w:sz w:val="24"/>
          <w:rtl/>
        </w:rPr>
        <w:t xml:space="preserve"> ب</w:t>
      </w:r>
      <w:r w:rsidRPr="00565EF5">
        <w:rPr>
          <w:rFonts w:ascii="XB Zar" w:hAnsi="XB Zar" w:hint="cs"/>
          <w:sz w:val="24"/>
          <w:rtl/>
        </w:rPr>
        <w:t>ی</w:t>
      </w:r>
      <w:r w:rsidRPr="00565EF5">
        <w:rPr>
          <w:rFonts w:ascii="XB Zar" w:hAnsi="XB Zar" w:hint="eastAsia"/>
          <w:sz w:val="24"/>
          <w:rtl/>
        </w:rPr>
        <w:t>ماران</w:t>
      </w:r>
      <w:r w:rsidRPr="00565EF5">
        <w:rPr>
          <w:rFonts w:ascii="XB Zar" w:hAnsi="XB Zar"/>
          <w:sz w:val="24"/>
          <w:rtl/>
        </w:rPr>
        <w:t xml:space="preserve"> تحت نظارت </w:t>
      </w:r>
      <w:r w:rsidRPr="00565EF5">
        <w:rPr>
          <w:rFonts w:ascii="XB Zar" w:hAnsi="XB Zar" w:hint="cs"/>
          <w:sz w:val="24"/>
          <w:rtl/>
        </w:rPr>
        <w:t>استاد</w:t>
      </w:r>
      <w:r w:rsidRPr="00565EF5">
        <w:rPr>
          <w:rFonts w:ascii="XB Zar" w:hAnsi="XB Zar"/>
          <w:sz w:val="24"/>
          <w:rtl/>
        </w:rPr>
        <w:t xml:space="preserve"> انجام م</w:t>
      </w:r>
      <w:r w:rsidRPr="00565EF5">
        <w:rPr>
          <w:rFonts w:ascii="XB Zar" w:hAnsi="XB Zar" w:hint="cs"/>
          <w:sz w:val="24"/>
          <w:rtl/>
        </w:rPr>
        <w:t>ی</w:t>
      </w:r>
      <w:r w:rsidRPr="00565EF5">
        <w:rPr>
          <w:rFonts w:ascii="XB Zar" w:hAnsi="XB Zar" w:hint="cs"/>
          <w:sz w:val="24"/>
          <w:rtl/>
        </w:rPr>
        <w:softHyphen/>
      </w:r>
      <w:r w:rsidRPr="00565EF5">
        <w:rPr>
          <w:rFonts w:ascii="XB Zar" w:hAnsi="XB Zar"/>
          <w:sz w:val="24"/>
          <w:rtl/>
        </w:rPr>
        <w:t xml:space="preserve">شود. تعداد </w:t>
      </w:r>
      <w:r w:rsidR="00537386">
        <w:rPr>
          <w:rFonts w:ascii="XB Zar" w:hAnsi="XB Zar" w:hint="cs"/>
          <w:sz w:val="24"/>
          <w:rtl/>
        </w:rPr>
        <w:t>4</w:t>
      </w:r>
      <w:r w:rsidRPr="00565EF5">
        <w:rPr>
          <w:rFonts w:ascii="XB Zar" w:hAnsi="XB Zar" w:hint="cs"/>
          <w:sz w:val="24"/>
          <w:rtl/>
        </w:rPr>
        <w:t xml:space="preserve"> روز درهفته درمانگاه برگزار می گردد</w:t>
      </w:r>
      <w:r w:rsidR="00537386">
        <w:rPr>
          <w:rFonts w:ascii="XB Zar" w:hAnsi="XB Zar" w:hint="cs"/>
          <w:sz w:val="24"/>
          <w:rtl/>
        </w:rPr>
        <w:t xml:space="preserve"> (روزهای شنبه، سه شنبه، چهارشنبه ساعت 10 تا 12 و پنج شنبه ساعت 8 تا 10.</w:t>
      </w:r>
    </w:p>
    <w:p w14:paraId="0FA71F67" w14:textId="77777777" w:rsidR="00565EF5" w:rsidRPr="00565EF5" w:rsidRDefault="00565EF5" w:rsidP="00565EF5">
      <w:pPr>
        <w:pStyle w:val="ListParagraph"/>
        <w:bidi/>
        <w:ind w:left="926"/>
        <w:rPr>
          <w:rFonts w:ascii="XB Zar" w:hAnsi="XB Zar"/>
          <w:b/>
          <w:bCs/>
          <w:sz w:val="24"/>
          <w:rtl/>
        </w:rPr>
      </w:pPr>
      <w:r w:rsidRPr="00565EF5">
        <w:rPr>
          <w:rFonts w:ascii="XB Zar" w:hAnsi="XB Zar" w:hint="cs"/>
          <w:b/>
          <w:bCs/>
          <w:sz w:val="24"/>
          <w:rtl/>
        </w:rPr>
        <w:t xml:space="preserve">ج ) </w:t>
      </w:r>
      <w:r w:rsidRPr="00565EF5">
        <w:rPr>
          <w:rFonts w:ascii="XB Zar" w:hAnsi="XB Zar"/>
          <w:b/>
          <w:bCs/>
          <w:sz w:val="24"/>
          <w:rtl/>
        </w:rPr>
        <w:t>آموزش در جلسات گزارش صبحگاه</w:t>
      </w:r>
      <w:r w:rsidRPr="00565EF5">
        <w:rPr>
          <w:rFonts w:ascii="XB Zar" w:hAnsi="XB Zar" w:hint="cs"/>
          <w:b/>
          <w:bCs/>
          <w:sz w:val="24"/>
          <w:rtl/>
        </w:rPr>
        <w:t>ی</w:t>
      </w:r>
      <w:r w:rsidRPr="00565EF5">
        <w:rPr>
          <w:rFonts w:ascii="XB Zar" w:hAnsi="XB Zar"/>
          <w:b/>
          <w:bCs/>
          <w:sz w:val="24"/>
          <w:rtl/>
        </w:rPr>
        <w:t xml:space="preserve">: </w:t>
      </w:r>
      <w:r w:rsidRPr="00565EF5">
        <w:rPr>
          <w:rFonts w:ascii="XB Zar" w:hAnsi="XB Zar" w:hint="cs"/>
          <w:b/>
          <w:bCs/>
          <w:sz w:val="24"/>
          <w:rtl/>
        </w:rPr>
        <w:t xml:space="preserve"> </w:t>
      </w:r>
      <w:r w:rsidRPr="00565EF5">
        <w:rPr>
          <w:rFonts w:ascii="XB Zar" w:hAnsi="XB Zar" w:hint="cs"/>
          <w:sz w:val="24"/>
          <w:rtl/>
        </w:rPr>
        <w:t>ارائه بيمار انتخاب شده برای معرفی</w:t>
      </w:r>
      <w:r w:rsidRPr="00565EF5">
        <w:rPr>
          <w:rFonts w:ascii="XB Zar" w:hAnsi="XB Zar" w:hint="cs"/>
          <w:b/>
          <w:bCs/>
          <w:sz w:val="24"/>
          <w:rtl/>
        </w:rPr>
        <w:t xml:space="preserve">  </w:t>
      </w:r>
    </w:p>
    <w:p w14:paraId="196C7F26" w14:textId="77777777" w:rsidR="00565EF5" w:rsidRPr="00565EF5" w:rsidRDefault="00565EF5" w:rsidP="00565EF5">
      <w:pPr>
        <w:pStyle w:val="ListParagraph"/>
        <w:bidi/>
        <w:ind w:left="926"/>
        <w:rPr>
          <w:rFonts w:ascii="XB Zar" w:hAnsi="XB Zar"/>
          <w:sz w:val="24"/>
          <w:rtl/>
        </w:rPr>
      </w:pPr>
      <w:r w:rsidRPr="00565EF5">
        <w:rPr>
          <w:rFonts w:ascii="XB Zar" w:hAnsi="XB Zar" w:hint="cs"/>
          <w:b/>
          <w:bCs/>
          <w:sz w:val="24"/>
          <w:rtl/>
        </w:rPr>
        <w:t xml:space="preserve">د) </w:t>
      </w:r>
      <w:r w:rsidRPr="00565EF5">
        <w:rPr>
          <w:rFonts w:ascii="XB Zar" w:hAnsi="XB Zar" w:hint="eastAsia"/>
          <w:b/>
          <w:bCs/>
          <w:sz w:val="24"/>
          <w:rtl/>
        </w:rPr>
        <w:t>آموزش</w:t>
      </w:r>
      <w:r w:rsidRPr="00565EF5">
        <w:rPr>
          <w:rFonts w:ascii="XB Zar" w:hAnsi="XB Zar"/>
          <w:b/>
          <w:bCs/>
          <w:sz w:val="24"/>
          <w:rtl/>
        </w:rPr>
        <w:t xml:space="preserve"> </w:t>
      </w:r>
      <w:r w:rsidRPr="00565EF5">
        <w:rPr>
          <w:rFonts w:ascii="XB Zar" w:hAnsi="XB Zar" w:hint="eastAsia"/>
          <w:b/>
          <w:bCs/>
          <w:sz w:val="24"/>
          <w:rtl/>
        </w:rPr>
        <w:t>در</w:t>
      </w:r>
      <w:r w:rsidRPr="00565EF5">
        <w:rPr>
          <w:rFonts w:ascii="XB Zar" w:hAnsi="XB Zar"/>
          <w:b/>
          <w:bCs/>
          <w:sz w:val="24"/>
          <w:rtl/>
        </w:rPr>
        <w:t xml:space="preserve"> </w:t>
      </w:r>
      <w:r w:rsidRPr="00565EF5">
        <w:rPr>
          <w:rFonts w:ascii="XB Zar" w:hAnsi="XB Zar" w:hint="eastAsia"/>
          <w:b/>
          <w:bCs/>
          <w:sz w:val="24"/>
          <w:rtl/>
        </w:rPr>
        <w:t>کش</w:t>
      </w:r>
      <w:r w:rsidRPr="00565EF5">
        <w:rPr>
          <w:rFonts w:ascii="XB Zar" w:hAnsi="XB Zar" w:hint="cs"/>
          <w:b/>
          <w:bCs/>
          <w:sz w:val="24"/>
          <w:rtl/>
        </w:rPr>
        <w:t>ی</w:t>
      </w:r>
      <w:r w:rsidRPr="00565EF5">
        <w:rPr>
          <w:rFonts w:ascii="XB Zar" w:hAnsi="XB Zar" w:hint="eastAsia"/>
          <w:b/>
          <w:bCs/>
          <w:sz w:val="24"/>
          <w:rtl/>
        </w:rPr>
        <w:t>ک</w:t>
      </w:r>
      <w:r w:rsidRPr="00565EF5">
        <w:rPr>
          <w:rFonts w:ascii="XB Zar" w:hAnsi="XB Zar"/>
          <w:sz w:val="24"/>
          <w:rtl/>
        </w:rPr>
        <w:t xml:space="preserve">: </w:t>
      </w:r>
      <w:r w:rsidRPr="00565EF5">
        <w:rPr>
          <w:rFonts w:ascii="XB Zar" w:hAnsi="XB Zar" w:hint="cs"/>
          <w:sz w:val="24"/>
          <w:rtl/>
        </w:rPr>
        <w:t>ويزيت اوليه بيماران در کشیک و معرفی بیمار به رزیدنت کشیک</w:t>
      </w:r>
    </w:p>
    <w:p w14:paraId="4B9DC21F" w14:textId="72568847" w:rsidR="00565EF5" w:rsidRDefault="00FB4A2B" w:rsidP="004E5C94">
      <w:pPr>
        <w:bidi/>
        <w:rPr>
          <w:sz w:val="24"/>
          <w:szCs w:val="26"/>
          <w:rtl/>
        </w:rPr>
      </w:pPr>
      <w:r w:rsidRPr="00A44622">
        <w:rPr>
          <w:sz w:val="24"/>
          <w:szCs w:val="26"/>
        </w:rPr>
        <w:t xml:space="preserve"> </w:t>
      </w:r>
    </w:p>
    <w:p w14:paraId="0EEACF10" w14:textId="77777777" w:rsidR="00565EF5" w:rsidRPr="00A44622" w:rsidRDefault="00565EF5" w:rsidP="00565EF5">
      <w:pPr>
        <w:bidi/>
        <w:rPr>
          <w:b/>
          <w:bCs/>
          <w:sz w:val="24"/>
          <w:szCs w:val="26"/>
        </w:rPr>
      </w:pPr>
      <w:r w:rsidRPr="00A44622">
        <w:rPr>
          <w:rFonts w:hint="eastAsia"/>
          <w:b/>
          <w:bCs/>
          <w:sz w:val="24"/>
          <w:szCs w:val="26"/>
          <w:rtl/>
        </w:rPr>
        <w:t>منابع</w:t>
      </w:r>
      <w:r w:rsidRPr="00A44622">
        <w:rPr>
          <w:b/>
          <w:bCs/>
          <w:sz w:val="24"/>
          <w:szCs w:val="26"/>
          <w:rtl/>
        </w:rPr>
        <w:t xml:space="preserve"> اصل</w:t>
      </w:r>
      <w:r w:rsidRPr="00A44622">
        <w:rPr>
          <w:rFonts w:hint="cs"/>
          <w:b/>
          <w:bCs/>
          <w:sz w:val="24"/>
          <w:szCs w:val="26"/>
          <w:rtl/>
        </w:rPr>
        <w:t>ی</w:t>
      </w:r>
      <w:r w:rsidRPr="00A44622">
        <w:rPr>
          <w:b/>
          <w:bCs/>
          <w:sz w:val="24"/>
          <w:szCs w:val="26"/>
          <w:rtl/>
        </w:rPr>
        <w:t xml:space="preserve"> درس (فارس</w:t>
      </w:r>
      <w:r w:rsidRPr="00A44622">
        <w:rPr>
          <w:rFonts w:hint="cs"/>
          <w:b/>
          <w:bCs/>
          <w:sz w:val="24"/>
          <w:szCs w:val="26"/>
          <w:rtl/>
        </w:rPr>
        <w:t>ی</w:t>
      </w:r>
      <w:r w:rsidRPr="00A44622">
        <w:rPr>
          <w:b/>
          <w:bCs/>
          <w:sz w:val="24"/>
          <w:szCs w:val="26"/>
          <w:rtl/>
        </w:rPr>
        <w:t xml:space="preserve"> و لات</w:t>
      </w:r>
      <w:r w:rsidRPr="00A44622">
        <w:rPr>
          <w:rFonts w:hint="cs"/>
          <w:b/>
          <w:bCs/>
          <w:sz w:val="24"/>
          <w:szCs w:val="26"/>
          <w:rtl/>
        </w:rPr>
        <w:t>ی</w:t>
      </w:r>
      <w:r w:rsidRPr="00A44622">
        <w:rPr>
          <w:rFonts w:hint="eastAsia"/>
          <w:b/>
          <w:bCs/>
          <w:sz w:val="24"/>
          <w:szCs w:val="26"/>
          <w:rtl/>
        </w:rPr>
        <w:t>ن</w:t>
      </w:r>
      <w:r w:rsidRPr="00A44622">
        <w:rPr>
          <w:b/>
          <w:bCs/>
          <w:sz w:val="24"/>
          <w:szCs w:val="26"/>
          <w:rtl/>
        </w:rPr>
        <w:t>)</w:t>
      </w:r>
      <w:r w:rsidRPr="00A44622">
        <w:rPr>
          <w:b/>
          <w:bCs/>
          <w:sz w:val="24"/>
          <w:szCs w:val="26"/>
        </w:rPr>
        <w:t xml:space="preserve">:  </w:t>
      </w:r>
    </w:p>
    <w:p w14:paraId="61164A7D" w14:textId="3A6C98D5" w:rsidR="00565EF5" w:rsidRPr="00A44622" w:rsidRDefault="00565EF5" w:rsidP="00565EF5">
      <w:pPr>
        <w:pStyle w:val="ListParagraph"/>
        <w:numPr>
          <w:ilvl w:val="0"/>
          <w:numId w:val="15"/>
        </w:numPr>
        <w:bidi/>
        <w:jc w:val="both"/>
        <w:rPr>
          <w:sz w:val="24"/>
          <w:szCs w:val="26"/>
        </w:rPr>
      </w:pPr>
      <w:r w:rsidRPr="00A44622">
        <w:rPr>
          <w:sz w:val="24"/>
          <w:szCs w:val="26"/>
        </w:rPr>
        <w:t xml:space="preserve">HARRISON'S Principles of Internal Medicine 2022,  </w:t>
      </w:r>
      <w:r w:rsidR="00321047">
        <w:rPr>
          <w:sz w:val="24"/>
          <w:szCs w:val="26"/>
        </w:rPr>
        <w:t>Last edition</w:t>
      </w:r>
    </w:p>
    <w:p w14:paraId="2F3487A9" w14:textId="739BE3FC" w:rsidR="00565EF5" w:rsidRPr="00A44622" w:rsidRDefault="00565EF5" w:rsidP="00565EF5">
      <w:pPr>
        <w:pStyle w:val="ListParagraph"/>
        <w:numPr>
          <w:ilvl w:val="0"/>
          <w:numId w:val="15"/>
        </w:numPr>
        <w:bidi/>
        <w:jc w:val="both"/>
        <w:rPr>
          <w:sz w:val="24"/>
          <w:szCs w:val="26"/>
        </w:rPr>
      </w:pPr>
      <w:r w:rsidRPr="00A44622">
        <w:rPr>
          <w:sz w:val="24"/>
          <w:szCs w:val="26"/>
        </w:rPr>
        <w:t xml:space="preserve">Cecil Essentials of Medicine 2022,  </w:t>
      </w:r>
      <w:r w:rsidR="00321047">
        <w:rPr>
          <w:sz w:val="24"/>
          <w:szCs w:val="26"/>
        </w:rPr>
        <w:t>Last edition</w:t>
      </w:r>
      <w:r w:rsidRPr="00A44622">
        <w:rPr>
          <w:sz w:val="24"/>
          <w:szCs w:val="26"/>
        </w:rPr>
        <w:t xml:space="preserve"> </w:t>
      </w:r>
    </w:p>
    <w:p w14:paraId="0D45279A" w14:textId="101E2108" w:rsidR="00565EF5" w:rsidRPr="00A44622" w:rsidRDefault="00565EF5" w:rsidP="00565EF5">
      <w:pPr>
        <w:pStyle w:val="ListParagraph"/>
        <w:numPr>
          <w:ilvl w:val="0"/>
          <w:numId w:val="15"/>
        </w:numPr>
        <w:bidi/>
        <w:jc w:val="both"/>
        <w:rPr>
          <w:sz w:val="24"/>
          <w:szCs w:val="26"/>
        </w:rPr>
      </w:pPr>
      <w:r w:rsidRPr="00A44622">
        <w:rPr>
          <w:sz w:val="24"/>
          <w:szCs w:val="26"/>
        </w:rPr>
        <w:t xml:space="preserve">UpToDate the </w:t>
      </w:r>
      <w:r w:rsidR="00321047">
        <w:rPr>
          <w:sz w:val="24"/>
          <w:szCs w:val="26"/>
        </w:rPr>
        <w:t>L</w:t>
      </w:r>
      <w:r w:rsidRPr="00A44622">
        <w:rPr>
          <w:sz w:val="24"/>
          <w:szCs w:val="26"/>
        </w:rPr>
        <w:t>ast version</w:t>
      </w:r>
    </w:p>
    <w:p w14:paraId="310D042E" w14:textId="77777777" w:rsidR="00565EF5" w:rsidRPr="00A44622" w:rsidRDefault="00565EF5" w:rsidP="00565EF5">
      <w:pPr>
        <w:bidi/>
        <w:rPr>
          <w:b/>
          <w:bCs/>
          <w:sz w:val="24"/>
          <w:szCs w:val="26"/>
        </w:rPr>
      </w:pPr>
      <w:r w:rsidRPr="00A44622">
        <w:rPr>
          <w:rFonts w:hint="eastAsia"/>
          <w:b/>
          <w:bCs/>
          <w:sz w:val="24"/>
          <w:szCs w:val="26"/>
          <w:rtl/>
        </w:rPr>
        <w:t>منابع</w:t>
      </w:r>
      <w:r w:rsidRPr="00A44622">
        <w:rPr>
          <w:b/>
          <w:bCs/>
          <w:sz w:val="24"/>
          <w:szCs w:val="26"/>
          <w:rtl/>
        </w:rPr>
        <w:t xml:space="preserve"> فرع</w:t>
      </w:r>
      <w:r w:rsidRPr="00A44622">
        <w:rPr>
          <w:rFonts w:hint="cs"/>
          <w:b/>
          <w:bCs/>
          <w:sz w:val="24"/>
          <w:szCs w:val="26"/>
          <w:rtl/>
        </w:rPr>
        <w:t>ی</w:t>
      </w:r>
      <w:r w:rsidRPr="00A44622">
        <w:rPr>
          <w:b/>
          <w:bCs/>
          <w:sz w:val="24"/>
          <w:szCs w:val="26"/>
          <w:rtl/>
        </w:rPr>
        <w:t xml:space="preserve"> درس</w:t>
      </w:r>
      <w:r w:rsidRPr="00A44622">
        <w:rPr>
          <w:b/>
          <w:bCs/>
          <w:sz w:val="24"/>
          <w:szCs w:val="26"/>
        </w:rPr>
        <w:t>:</w:t>
      </w:r>
    </w:p>
    <w:p w14:paraId="5B662C41" w14:textId="77777777" w:rsidR="00565EF5" w:rsidRPr="00A44622" w:rsidRDefault="00565EF5" w:rsidP="00565EF5">
      <w:pPr>
        <w:pStyle w:val="ListParagraph"/>
        <w:numPr>
          <w:ilvl w:val="0"/>
          <w:numId w:val="14"/>
        </w:numPr>
        <w:bidi/>
        <w:rPr>
          <w:sz w:val="24"/>
          <w:szCs w:val="26"/>
        </w:rPr>
      </w:pPr>
      <w:r w:rsidRPr="00A44622">
        <w:rPr>
          <w:sz w:val="24"/>
          <w:szCs w:val="26"/>
          <w:rtl/>
        </w:rPr>
        <w:t>استفاده از سا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rFonts w:hint="eastAsia"/>
          <w:sz w:val="24"/>
          <w:szCs w:val="26"/>
          <w:rtl/>
        </w:rPr>
        <w:t>ت</w:t>
      </w:r>
      <w:r w:rsidRPr="00A44622">
        <w:rPr>
          <w:sz w:val="24"/>
          <w:szCs w:val="26"/>
        </w:rPr>
        <w:t xml:space="preserve">  New England Journal of Medicine ( https://www.nejm.org/) </w:t>
      </w:r>
    </w:p>
    <w:p w14:paraId="79BCA7C1" w14:textId="3B07C912" w:rsidR="00565EF5" w:rsidRPr="00A44622" w:rsidRDefault="00565EF5" w:rsidP="00565EF5">
      <w:pPr>
        <w:pStyle w:val="ListParagraph"/>
        <w:numPr>
          <w:ilvl w:val="0"/>
          <w:numId w:val="14"/>
        </w:numPr>
        <w:bidi/>
        <w:rPr>
          <w:sz w:val="24"/>
          <w:szCs w:val="26"/>
        </w:rPr>
      </w:pPr>
      <w:r w:rsidRPr="00A44622">
        <w:rPr>
          <w:sz w:val="24"/>
          <w:szCs w:val="26"/>
          <w:rtl/>
        </w:rPr>
        <w:t>استفاده از ف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rFonts w:hint="eastAsia"/>
          <w:sz w:val="24"/>
          <w:szCs w:val="26"/>
          <w:rtl/>
        </w:rPr>
        <w:t>لم</w:t>
      </w:r>
      <w:r w:rsidRPr="00A44622">
        <w:rPr>
          <w:sz w:val="24"/>
          <w:szCs w:val="26"/>
          <w:rtl/>
        </w:rPr>
        <w:t xml:space="preserve"> ها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sz w:val="24"/>
          <w:szCs w:val="26"/>
          <w:rtl/>
        </w:rPr>
        <w:t xml:space="preserve"> آموزش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sz w:val="24"/>
          <w:szCs w:val="26"/>
          <w:rtl/>
        </w:rPr>
        <w:t xml:space="preserve"> جهت 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rFonts w:hint="eastAsia"/>
          <w:sz w:val="24"/>
          <w:szCs w:val="26"/>
          <w:rtl/>
        </w:rPr>
        <w:t>ادگ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rFonts w:hint="eastAsia"/>
          <w:sz w:val="24"/>
          <w:szCs w:val="26"/>
          <w:rtl/>
        </w:rPr>
        <w:t>ر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sz w:val="24"/>
          <w:szCs w:val="26"/>
          <w:rtl/>
        </w:rPr>
        <w:t xml:space="preserve"> ها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sz w:val="24"/>
          <w:szCs w:val="26"/>
          <w:rtl/>
        </w:rPr>
        <w:t xml:space="preserve"> مهارتها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sz w:val="24"/>
          <w:szCs w:val="26"/>
          <w:rtl/>
        </w:rPr>
        <w:t xml:space="preserve"> بال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rFonts w:hint="eastAsia"/>
          <w:sz w:val="24"/>
          <w:szCs w:val="26"/>
          <w:rtl/>
        </w:rPr>
        <w:t>ن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sz w:val="24"/>
          <w:szCs w:val="26"/>
          <w:rtl/>
        </w:rPr>
        <w:t xml:space="preserve"> (</w:t>
      </w:r>
      <w:r w:rsidR="00537386">
        <w:rPr>
          <w:rFonts w:hint="cs"/>
          <w:sz w:val="24"/>
          <w:szCs w:val="26"/>
          <w:rtl/>
        </w:rPr>
        <w:t>معاینه تیروئید، معاینه پای دیابتی</w:t>
      </w:r>
      <w:r w:rsidRPr="00A44622">
        <w:rPr>
          <w:sz w:val="24"/>
          <w:szCs w:val="26"/>
          <w:rtl/>
        </w:rPr>
        <w:t xml:space="preserve"> و ...)</w:t>
      </w:r>
    </w:p>
    <w:p w14:paraId="05B5683E" w14:textId="77777777" w:rsidR="00321047" w:rsidRDefault="00321047" w:rsidP="00366C74">
      <w:pPr>
        <w:bidi/>
        <w:rPr>
          <w:b/>
          <w:bCs/>
          <w:sz w:val="24"/>
          <w:szCs w:val="26"/>
        </w:rPr>
      </w:pPr>
    </w:p>
    <w:p w14:paraId="3511D566" w14:textId="77777777" w:rsidR="00321047" w:rsidRDefault="00321047" w:rsidP="00321047">
      <w:pPr>
        <w:bidi/>
        <w:rPr>
          <w:b/>
          <w:bCs/>
          <w:sz w:val="24"/>
          <w:szCs w:val="26"/>
        </w:rPr>
      </w:pPr>
    </w:p>
    <w:p w14:paraId="6B9F6519" w14:textId="1B6CB96A" w:rsidR="00FB4A2B" w:rsidRPr="00A44622" w:rsidRDefault="00FB4A2B" w:rsidP="00321047">
      <w:pPr>
        <w:bidi/>
        <w:rPr>
          <w:b/>
          <w:bCs/>
          <w:sz w:val="24"/>
          <w:szCs w:val="26"/>
        </w:rPr>
      </w:pPr>
      <w:r w:rsidRPr="00A44622">
        <w:rPr>
          <w:rFonts w:hint="eastAsia"/>
          <w:b/>
          <w:bCs/>
          <w:sz w:val="24"/>
          <w:szCs w:val="26"/>
          <w:rtl/>
        </w:rPr>
        <w:t>نحوه</w:t>
      </w:r>
      <w:r w:rsidRPr="00A44622">
        <w:rPr>
          <w:b/>
          <w:bCs/>
          <w:sz w:val="24"/>
          <w:szCs w:val="26"/>
          <w:rtl/>
        </w:rPr>
        <w:t xml:space="preserve"> ارز</w:t>
      </w:r>
      <w:r w:rsidRPr="00A44622">
        <w:rPr>
          <w:rFonts w:hint="cs"/>
          <w:b/>
          <w:bCs/>
          <w:sz w:val="24"/>
          <w:szCs w:val="26"/>
          <w:rtl/>
        </w:rPr>
        <w:t>ی</w:t>
      </w:r>
      <w:r w:rsidRPr="00A44622">
        <w:rPr>
          <w:rFonts w:hint="eastAsia"/>
          <w:b/>
          <w:bCs/>
          <w:sz w:val="24"/>
          <w:szCs w:val="26"/>
          <w:rtl/>
        </w:rPr>
        <w:t>اب</w:t>
      </w:r>
      <w:r w:rsidRPr="00A44622">
        <w:rPr>
          <w:rFonts w:hint="cs"/>
          <w:b/>
          <w:bCs/>
          <w:sz w:val="24"/>
          <w:szCs w:val="26"/>
          <w:rtl/>
        </w:rPr>
        <w:t>ی</w:t>
      </w:r>
      <w:r w:rsidRPr="00A44622">
        <w:rPr>
          <w:b/>
          <w:bCs/>
          <w:sz w:val="24"/>
          <w:szCs w:val="26"/>
          <w:rtl/>
        </w:rPr>
        <w:t xml:space="preserve"> دانشجو و بارم مربوطه</w:t>
      </w:r>
      <w:r w:rsidRPr="00A44622">
        <w:rPr>
          <w:b/>
          <w:bCs/>
          <w:sz w:val="24"/>
          <w:szCs w:val="26"/>
        </w:rPr>
        <w:t xml:space="preserve">:  </w:t>
      </w:r>
    </w:p>
    <w:p w14:paraId="5CF65802" w14:textId="451A820B" w:rsidR="00FB4A2B" w:rsidRPr="00A44622" w:rsidRDefault="00FB4A2B" w:rsidP="00A44622">
      <w:pPr>
        <w:bidi/>
        <w:jc w:val="both"/>
        <w:rPr>
          <w:sz w:val="24"/>
          <w:szCs w:val="26"/>
        </w:rPr>
      </w:pPr>
      <w:r w:rsidRPr="00A44622">
        <w:rPr>
          <w:rFonts w:hint="eastAsia"/>
          <w:sz w:val="24"/>
          <w:szCs w:val="26"/>
          <w:rtl/>
        </w:rPr>
        <w:lastRenderedPageBreak/>
        <w:t>ارز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rFonts w:hint="eastAsia"/>
          <w:sz w:val="24"/>
          <w:szCs w:val="26"/>
          <w:rtl/>
        </w:rPr>
        <w:t>اب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sz w:val="24"/>
          <w:szCs w:val="26"/>
          <w:rtl/>
        </w:rPr>
        <w:t xml:space="preserve"> پا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rFonts w:hint="eastAsia"/>
          <w:sz w:val="24"/>
          <w:szCs w:val="26"/>
          <w:rtl/>
        </w:rPr>
        <w:t>ان</w:t>
      </w:r>
      <w:r w:rsidRPr="00A44622">
        <w:rPr>
          <w:sz w:val="24"/>
          <w:szCs w:val="26"/>
          <w:rtl/>
        </w:rPr>
        <w:t xml:space="preserve"> روت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rFonts w:hint="eastAsia"/>
          <w:sz w:val="24"/>
          <w:szCs w:val="26"/>
          <w:rtl/>
        </w:rPr>
        <w:t>شن</w:t>
      </w:r>
      <w:r w:rsidRPr="00A44622">
        <w:rPr>
          <w:sz w:val="24"/>
          <w:szCs w:val="26"/>
          <w:rtl/>
        </w:rPr>
        <w:t xml:space="preserve"> کارورز حاصل ارز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rFonts w:hint="eastAsia"/>
          <w:sz w:val="24"/>
          <w:szCs w:val="26"/>
          <w:rtl/>
        </w:rPr>
        <w:t>اب</w:t>
      </w:r>
      <w:r w:rsidRPr="00A44622">
        <w:rPr>
          <w:rFonts w:hint="cs"/>
          <w:sz w:val="24"/>
          <w:szCs w:val="26"/>
          <w:rtl/>
        </w:rPr>
        <w:t>ی</w:t>
      </w:r>
      <w:r w:rsidR="00537386">
        <w:rPr>
          <w:rFonts w:ascii="Cambria" w:hAnsi="Cambria" w:cs="Cambria" w:hint="cs"/>
          <w:sz w:val="24"/>
          <w:szCs w:val="26"/>
          <w:rtl/>
        </w:rPr>
        <w:t xml:space="preserve"> </w:t>
      </w:r>
      <w:r w:rsidRPr="00A44622">
        <w:rPr>
          <w:rFonts w:hint="cs"/>
          <w:sz w:val="24"/>
          <w:szCs w:val="26"/>
          <w:rtl/>
        </w:rPr>
        <w:t>های</w:t>
      </w:r>
      <w:r w:rsidRPr="00A44622">
        <w:rPr>
          <w:sz w:val="24"/>
          <w:szCs w:val="26"/>
          <w:rtl/>
        </w:rPr>
        <w:t xml:space="preserve"> عمل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sz w:val="24"/>
          <w:szCs w:val="26"/>
          <w:rtl/>
        </w:rPr>
        <w:t xml:space="preserve"> (درون بخش</w:t>
      </w:r>
      <w:r w:rsidRPr="00A44622">
        <w:rPr>
          <w:rFonts w:hint="cs"/>
          <w:sz w:val="24"/>
          <w:szCs w:val="26"/>
          <w:rtl/>
        </w:rPr>
        <w:t>ی</w:t>
      </w:r>
      <w:r w:rsidR="00537386">
        <w:rPr>
          <w:rFonts w:hint="cs"/>
          <w:sz w:val="24"/>
          <w:szCs w:val="26"/>
          <w:rtl/>
        </w:rPr>
        <w:t>، درمانگاهی</w:t>
      </w:r>
      <w:r w:rsidRPr="00A44622">
        <w:rPr>
          <w:sz w:val="24"/>
          <w:szCs w:val="26"/>
          <w:rtl/>
        </w:rPr>
        <w:t xml:space="preserve"> و مشارکت در جلسات گزارش صبحگاه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sz w:val="24"/>
          <w:szCs w:val="26"/>
          <w:rtl/>
        </w:rPr>
        <w:t>) و کتب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sz w:val="24"/>
          <w:szCs w:val="26"/>
          <w:rtl/>
        </w:rPr>
        <w:t xml:space="preserve"> م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sz w:val="24"/>
          <w:szCs w:val="26"/>
          <w:rtl/>
        </w:rPr>
        <w:t xml:space="preserve"> باشد. ارز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rFonts w:hint="eastAsia"/>
          <w:sz w:val="24"/>
          <w:szCs w:val="26"/>
          <w:rtl/>
        </w:rPr>
        <w:t>اب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sz w:val="24"/>
          <w:szCs w:val="26"/>
          <w:rtl/>
        </w:rPr>
        <w:t xml:space="preserve"> درون بخش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sz w:val="24"/>
          <w:szCs w:val="26"/>
          <w:rtl/>
        </w:rPr>
        <w:t xml:space="preserve"> و مشارکت در برنامه ها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sz w:val="24"/>
          <w:szCs w:val="26"/>
          <w:rtl/>
        </w:rPr>
        <w:t xml:space="preserve"> گروه توسط </w:t>
      </w:r>
      <w:r w:rsidR="00537386">
        <w:rPr>
          <w:rFonts w:hint="cs"/>
          <w:sz w:val="24"/>
          <w:szCs w:val="26"/>
          <w:rtl/>
        </w:rPr>
        <w:t>اعضای</w:t>
      </w:r>
      <w:r w:rsidRPr="00A44622">
        <w:rPr>
          <w:sz w:val="24"/>
          <w:szCs w:val="26"/>
          <w:rtl/>
        </w:rPr>
        <w:t xml:space="preserve"> محترم ه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rFonts w:hint="eastAsia"/>
          <w:sz w:val="24"/>
          <w:szCs w:val="26"/>
          <w:rtl/>
        </w:rPr>
        <w:t>ئت</w:t>
      </w:r>
      <w:r w:rsidRPr="00A44622">
        <w:rPr>
          <w:sz w:val="24"/>
          <w:szCs w:val="26"/>
          <w:rtl/>
        </w:rPr>
        <w:t xml:space="preserve"> علم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sz w:val="24"/>
          <w:szCs w:val="26"/>
          <w:rtl/>
        </w:rPr>
        <w:t xml:space="preserve"> </w:t>
      </w:r>
      <w:r w:rsidR="00537386">
        <w:rPr>
          <w:rFonts w:hint="cs"/>
          <w:sz w:val="24"/>
          <w:szCs w:val="26"/>
          <w:rtl/>
        </w:rPr>
        <w:t xml:space="preserve">با مشارکت فلوشیپ که ناظر عملکرد درون بخشی دانشجویان می باشد </w:t>
      </w:r>
      <w:r w:rsidRPr="00A44622">
        <w:rPr>
          <w:sz w:val="24"/>
          <w:szCs w:val="26"/>
          <w:rtl/>
        </w:rPr>
        <w:t>مشخص م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sz w:val="24"/>
          <w:szCs w:val="26"/>
          <w:rtl/>
        </w:rPr>
        <w:t xml:space="preserve"> شود</w:t>
      </w:r>
      <w:r w:rsidR="00537386">
        <w:rPr>
          <w:rFonts w:hint="cs"/>
          <w:sz w:val="24"/>
          <w:szCs w:val="26"/>
          <w:rtl/>
        </w:rPr>
        <w:t xml:space="preserve"> و بر اساس فرم مصوب و شامل پارامترهای زیر است:</w:t>
      </w:r>
    </w:p>
    <w:p w14:paraId="719B1C2A" w14:textId="5C5B1F00" w:rsidR="00FB4A2B" w:rsidRPr="00A44622" w:rsidRDefault="00FB4A2B" w:rsidP="006A06CB">
      <w:pPr>
        <w:pStyle w:val="ListParagraph"/>
        <w:numPr>
          <w:ilvl w:val="0"/>
          <w:numId w:val="21"/>
        </w:numPr>
        <w:bidi/>
        <w:jc w:val="both"/>
        <w:rPr>
          <w:sz w:val="24"/>
          <w:szCs w:val="26"/>
        </w:rPr>
      </w:pPr>
      <w:r w:rsidRPr="00A44622">
        <w:rPr>
          <w:sz w:val="24"/>
          <w:szCs w:val="26"/>
          <w:rtl/>
        </w:rPr>
        <w:t>شناختن بيماران بخش</w:t>
      </w:r>
      <w:r w:rsidR="004E5C94" w:rsidRPr="00A44622">
        <w:rPr>
          <w:rFonts w:hint="cs"/>
          <w:sz w:val="24"/>
          <w:szCs w:val="26"/>
          <w:rtl/>
        </w:rPr>
        <w:t xml:space="preserve"> و انجام مطلوب وظایف در قبال بیماران</w:t>
      </w:r>
      <w:r w:rsidRPr="00A44622">
        <w:rPr>
          <w:sz w:val="24"/>
          <w:szCs w:val="26"/>
          <w:rtl/>
        </w:rPr>
        <w:t xml:space="preserve"> </w:t>
      </w:r>
      <w:r w:rsidR="006A06CB">
        <w:rPr>
          <w:rFonts w:hint="cs"/>
          <w:sz w:val="24"/>
          <w:szCs w:val="26"/>
          <w:rtl/>
        </w:rPr>
        <w:t>درون بخش</w:t>
      </w:r>
    </w:p>
    <w:p w14:paraId="68925D5E" w14:textId="7A62DFDB" w:rsidR="00FB4A2B" w:rsidRPr="00A44622" w:rsidRDefault="00FB4A2B" w:rsidP="00A44622">
      <w:pPr>
        <w:pStyle w:val="ListParagraph"/>
        <w:numPr>
          <w:ilvl w:val="0"/>
          <w:numId w:val="21"/>
        </w:numPr>
        <w:bidi/>
        <w:jc w:val="both"/>
        <w:rPr>
          <w:sz w:val="24"/>
          <w:szCs w:val="26"/>
        </w:rPr>
      </w:pPr>
      <w:r w:rsidRPr="00A44622">
        <w:rPr>
          <w:sz w:val="24"/>
          <w:szCs w:val="26"/>
          <w:rtl/>
        </w:rPr>
        <w:t>حضور موثر در درمانگاه</w:t>
      </w:r>
    </w:p>
    <w:p w14:paraId="5214D5AF" w14:textId="70F762C1" w:rsidR="00FB4A2B" w:rsidRPr="00A44622" w:rsidRDefault="00FB4A2B" w:rsidP="006A06CB">
      <w:pPr>
        <w:pStyle w:val="ListParagraph"/>
        <w:numPr>
          <w:ilvl w:val="0"/>
          <w:numId w:val="21"/>
        </w:numPr>
        <w:bidi/>
        <w:jc w:val="both"/>
        <w:rPr>
          <w:sz w:val="24"/>
          <w:szCs w:val="26"/>
        </w:rPr>
      </w:pPr>
      <w:r w:rsidRPr="00A44622">
        <w:rPr>
          <w:sz w:val="24"/>
          <w:szCs w:val="26"/>
          <w:rtl/>
        </w:rPr>
        <w:t>ارائه بيمار در گراند راند</w:t>
      </w:r>
    </w:p>
    <w:p w14:paraId="0456820E" w14:textId="5D9483EB" w:rsidR="00FB4A2B" w:rsidRPr="00A44622" w:rsidRDefault="00FB4A2B" w:rsidP="00A44622">
      <w:pPr>
        <w:pStyle w:val="ListParagraph"/>
        <w:numPr>
          <w:ilvl w:val="0"/>
          <w:numId w:val="21"/>
        </w:numPr>
        <w:bidi/>
        <w:jc w:val="both"/>
        <w:rPr>
          <w:sz w:val="24"/>
          <w:szCs w:val="26"/>
        </w:rPr>
      </w:pPr>
      <w:r w:rsidRPr="00A44622">
        <w:rPr>
          <w:sz w:val="24"/>
          <w:szCs w:val="26"/>
          <w:rtl/>
        </w:rPr>
        <w:t>ارزيابي رزيدنت مسئول بخش</w:t>
      </w:r>
    </w:p>
    <w:p w14:paraId="05C800A5" w14:textId="68692439" w:rsidR="00FB4A2B" w:rsidRDefault="00FB4A2B" w:rsidP="004E5C94">
      <w:pPr>
        <w:bidi/>
        <w:rPr>
          <w:b/>
          <w:bCs/>
          <w:sz w:val="24"/>
          <w:szCs w:val="26"/>
          <w:rtl/>
        </w:rPr>
      </w:pPr>
      <w:r w:rsidRPr="00A44622">
        <w:rPr>
          <w:rFonts w:hint="eastAsia"/>
          <w:b/>
          <w:bCs/>
          <w:sz w:val="24"/>
          <w:szCs w:val="26"/>
          <w:rtl/>
        </w:rPr>
        <w:t>توانمند</w:t>
      </w:r>
      <w:r w:rsidRPr="00A44622">
        <w:rPr>
          <w:rFonts w:hint="cs"/>
          <w:b/>
          <w:bCs/>
          <w:sz w:val="24"/>
          <w:szCs w:val="26"/>
          <w:rtl/>
        </w:rPr>
        <w:t>ی</w:t>
      </w:r>
      <w:r w:rsidRPr="00A44622">
        <w:rPr>
          <w:b/>
          <w:bCs/>
          <w:sz w:val="24"/>
          <w:szCs w:val="26"/>
          <w:rtl/>
        </w:rPr>
        <w:t xml:space="preserve"> ها</w:t>
      </w:r>
      <w:r w:rsidRPr="00A44622">
        <w:rPr>
          <w:rFonts w:hint="cs"/>
          <w:b/>
          <w:bCs/>
          <w:sz w:val="24"/>
          <w:szCs w:val="26"/>
          <w:rtl/>
        </w:rPr>
        <w:t>ی</w:t>
      </w:r>
      <w:r w:rsidRPr="00A44622">
        <w:rPr>
          <w:b/>
          <w:bCs/>
          <w:sz w:val="24"/>
          <w:szCs w:val="26"/>
          <w:rtl/>
        </w:rPr>
        <w:t xml:space="preserve"> مورد انتظار در پا</w:t>
      </w:r>
      <w:r w:rsidRPr="00A44622">
        <w:rPr>
          <w:rFonts w:hint="cs"/>
          <w:b/>
          <w:bCs/>
          <w:sz w:val="24"/>
          <w:szCs w:val="26"/>
          <w:rtl/>
        </w:rPr>
        <w:t>ی</w:t>
      </w:r>
      <w:r w:rsidRPr="00A44622">
        <w:rPr>
          <w:rFonts w:hint="eastAsia"/>
          <w:b/>
          <w:bCs/>
          <w:sz w:val="24"/>
          <w:szCs w:val="26"/>
          <w:rtl/>
        </w:rPr>
        <w:t>ان</w:t>
      </w:r>
      <w:r w:rsidRPr="00A44622">
        <w:rPr>
          <w:b/>
          <w:bCs/>
          <w:sz w:val="24"/>
          <w:szCs w:val="26"/>
          <w:rtl/>
        </w:rPr>
        <w:t xml:space="preserve"> روت</w:t>
      </w:r>
      <w:r w:rsidRPr="00A44622">
        <w:rPr>
          <w:rFonts w:hint="cs"/>
          <w:b/>
          <w:bCs/>
          <w:sz w:val="24"/>
          <w:szCs w:val="26"/>
          <w:rtl/>
        </w:rPr>
        <w:t>ی</w:t>
      </w:r>
      <w:r w:rsidRPr="00A44622">
        <w:rPr>
          <w:rFonts w:hint="eastAsia"/>
          <w:b/>
          <w:bCs/>
          <w:sz w:val="24"/>
          <w:szCs w:val="26"/>
          <w:rtl/>
        </w:rPr>
        <w:t>شن</w:t>
      </w:r>
      <w:r w:rsidRPr="00A44622">
        <w:rPr>
          <w:b/>
          <w:bCs/>
          <w:sz w:val="24"/>
          <w:szCs w:val="26"/>
          <w:rtl/>
        </w:rPr>
        <w:t xml:space="preserve"> گوارش</w:t>
      </w:r>
      <w:r w:rsidRPr="00A44622">
        <w:rPr>
          <w:b/>
          <w:bCs/>
          <w:sz w:val="24"/>
          <w:szCs w:val="26"/>
        </w:rPr>
        <w:t xml:space="preserve">: </w:t>
      </w:r>
    </w:p>
    <w:p w14:paraId="1A7DBAE0" w14:textId="7D0A08A8" w:rsidR="006A06CB" w:rsidRDefault="006A06CB" w:rsidP="006A06CB">
      <w:pPr>
        <w:pStyle w:val="ListParagraph"/>
        <w:numPr>
          <w:ilvl w:val="0"/>
          <w:numId w:val="12"/>
        </w:numPr>
        <w:bidi/>
        <w:spacing w:after="0"/>
        <w:jc w:val="both"/>
        <w:rPr>
          <w:rtl/>
        </w:rPr>
      </w:pPr>
      <w:r w:rsidRPr="00BB4370">
        <w:rPr>
          <w:rtl/>
        </w:rPr>
        <w:t>کارآموز ب</w:t>
      </w:r>
      <w:r w:rsidRPr="00BB4370">
        <w:rPr>
          <w:rFonts w:hint="cs"/>
          <w:rtl/>
        </w:rPr>
        <w:t>ی</w:t>
      </w:r>
      <w:r w:rsidRPr="00BB4370">
        <w:rPr>
          <w:rFonts w:hint="eastAsia"/>
          <w:rtl/>
        </w:rPr>
        <w:t>مار</w:t>
      </w:r>
      <w:r w:rsidRPr="00BB4370">
        <w:rPr>
          <w:rFonts w:hint="cs"/>
          <w:rtl/>
        </w:rPr>
        <w:t>ی</w:t>
      </w:r>
      <w:r w:rsidRPr="00BB4370">
        <w:rPr>
          <w:rFonts w:hint="eastAsia"/>
          <w:rtl/>
        </w:rPr>
        <w:t>ها</w:t>
      </w:r>
      <w:r w:rsidRPr="00BB4370">
        <w:rPr>
          <w:rFonts w:hint="cs"/>
          <w:rtl/>
        </w:rPr>
        <w:t>ی</w:t>
      </w:r>
      <w:r w:rsidRPr="00BB4370">
        <w:rPr>
          <w:rtl/>
        </w:rPr>
        <w:t xml:space="preserve"> شا</w:t>
      </w:r>
      <w:r w:rsidRPr="00BB4370">
        <w:rPr>
          <w:rFonts w:hint="cs"/>
          <w:rtl/>
        </w:rPr>
        <w:t>ی</w:t>
      </w:r>
      <w:r w:rsidRPr="00BB4370">
        <w:rPr>
          <w:rFonts w:hint="eastAsia"/>
          <w:rtl/>
        </w:rPr>
        <w:t>ع</w:t>
      </w:r>
      <w:r w:rsidRPr="00BB4370">
        <w:rPr>
          <w:rtl/>
        </w:rPr>
        <w:t xml:space="preserve"> </w:t>
      </w:r>
      <w:r>
        <w:rPr>
          <w:rFonts w:hint="cs"/>
          <w:rtl/>
        </w:rPr>
        <w:t>غدد بزرگسالان را</w:t>
      </w:r>
      <w:r w:rsidRPr="00BB4370">
        <w:rPr>
          <w:rtl/>
        </w:rPr>
        <w:t xml:space="preserve"> بشناسد (علائم و نشانه، تشخ</w:t>
      </w:r>
      <w:r w:rsidRPr="00BB4370">
        <w:rPr>
          <w:rFonts w:hint="cs"/>
          <w:rtl/>
        </w:rPr>
        <w:t>ی</w:t>
      </w:r>
      <w:r w:rsidRPr="00BB4370">
        <w:rPr>
          <w:rFonts w:hint="eastAsia"/>
          <w:rtl/>
        </w:rPr>
        <w:t>ص</w:t>
      </w:r>
      <w:r w:rsidRPr="00BB4370">
        <w:rPr>
          <w:rtl/>
        </w:rPr>
        <w:t xml:space="preserve"> را ب</w:t>
      </w:r>
      <w:r w:rsidRPr="00BB4370">
        <w:rPr>
          <w:rFonts w:hint="cs"/>
          <w:rtl/>
        </w:rPr>
        <w:t>ی</w:t>
      </w:r>
      <w:r w:rsidRPr="00BB4370">
        <w:rPr>
          <w:rFonts w:hint="eastAsia"/>
          <w:rtl/>
        </w:rPr>
        <w:t>ان</w:t>
      </w:r>
      <w:r w:rsidRPr="00BB4370">
        <w:rPr>
          <w:rtl/>
        </w:rPr>
        <w:t xml:space="preserve"> کند)</w:t>
      </w:r>
    </w:p>
    <w:p w14:paraId="0C9CF906" w14:textId="0DF518F3" w:rsidR="006A06CB" w:rsidRPr="00BB4370" w:rsidRDefault="006A06CB" w:rsidP="006A06CB">
      <w:pPr>
        <w:pStyle w:val="ListParagraph"/>
        <w:numPr>
          <w:ilvl w:val="0"/>
          <w:numId w:val="12"/>
        </w:numPr>
        <w:bidi/>
        <w:spacing w:after="0"/>
        <w:jc w:val="both"/>
        <w:rPr>
          <w:rtl/>
        </w:rPr>
      </w:pPr>
      <w:r w:rsidRPr="00BB4370">
        <w:rPr>
          <w:rtl/>
        </w:rPr>
        <w:t>مهارت کاف</w:t>
      </w:r>
      <w:r w:rsidRPr="00BB4370">
        <w:rPr>
          <w:rFonts w:hint="cs"/>
          <w:rtl/>
        </w:rPr>
        <w:t>ی</w:t>
      </w:r>
      <w:r w:rsidRPr="00BB4370">
        <w:rPr>
          <w:rtl/>
        </w:rPr>
        <w:t xml:space="preserve"> جهت اخذ شرح حال و انجام معا</w:t>
      </w:r>
      <w:r w:rsidRPr="00BB4370">
        <w:rPr>
          <w:rFonts w:hint="cs"/>
          <w:rtl/>
        </w:rPr>
        <w:t>ی</w:t>
      </w:r>
      <w:r w:rsidRPr="00BB4370">
        <w:rPr>
          <w:rFonts w:hint="eastAsia"/>
          <w:rtl/>
        </w:rPr>
        <w:t>نه</w:t>
      </w:r>
      <w:r w:rsidRPr="00BB4370">
        <w:rPr>
          <w:rtl/>
        </w:rPr>
        <w:t xml:space="preserve"> و ثبت اطلاعات در پرونده کسب نما</w:t>
      </w:r>
      <w:r w:rsidRPr="00BB4370">
        <w:rPr>
          <w:rFonts w:hint="cs"/>
          <w:rtl/>
        </w:rPr>
        <w:t>ی</w:t>
      </w:r>
      <w:r w:rsidRPr="00BB4370">
        <w:rPr>
          <w:rFonts w:hint="eastAsia"/>
          <w:rtl/>
        </w:rPr>
        <w:t>د</w:t>
      </w:r>
      <w:r w:rsidRPr="00BB4370">
        <w:t>.</w:t>
      </w:r>
    </w:p>
    <w:p w14:paraId="3E599827" w14:textId="399BB19F" w:rsidR="006A06CB" w:rsidRPr="006A06CB" w:rsidRDefault="006A06CB" w:rsidP="006A06CB">
      <w:pPr>
        <w:bidi/>
        <w:rPr>
          <w:sz w:val="24"/>
          <w:szCs w:val="26"/>
          <w:rtl/>
        </w:rPr>
      </w:pPr>
      <w:r>
        <w:rPr>
          <w:rFonts w:hint="cs"/>
          <w:rtl/>
        </w:rPr>
        <w:t xml:space="preserve">3    </w:t>
      </w:r>
      <w:r w:rsidRPr="00BB4370">
        <w:t>.</w:t>
      </w:r>
      <w:r>
        <w:rPr>
          <w:rFonts w:hint="cs"/>
          <w:rtl/>
        </w:rPr>
        <w:t xml:space="preserve"> </w:t>
      </w:r>
      <w:r w:rsidRPr="00BB4370">
        <w:tab/>
        <w:t xml:space="preserve"> </w:t>
      </w:r>
      <w:r w:rsidRPr="00BB4370">
        <w:rPr>
          <w:rtl/>
        </w:rPr>
        <w:t>رو</w:t>
      </w:r>
      <w:r w:rsidRPr="00BB4370">
        <w:rPr>
          <w:rFonts w:hint="cs"/>
          <w:rtl/>
        </w:rPr>
        <w:t>ی</w:t>
      </w:r>
      <w:r w:rsidRPr="00BB4370">
        <w:rPr>
          <w:rFonts w:hint="eastAsia"/>
          <w:rtl/>
        </w:rPr>
        <w:t>کرد</w:t>
      </w:r>
      <w:r w:rsidRPr="00BB4370">
        <w:rPr>
          <w:rtl/>
        </w:rPr>
        <w:t xml:space="preserve"> بال</w:t>
      </w:r>
      <w:r w:rsidRPr="00BB4370">
        <w:rPr>
          <w:rFonts w:hint="cs"/>
          <w:rtl/>
        </w:rPr>
        <w:t>ی</w:t>
      </w:r>
      <w:r w:rsidRPr="00BB4370">
        <w:rPr>
          <w:rFonts w:hint="eastAsia"/>
          <w:rtl/>
        </w:rPr>
        <w:t>ن</w:t>
      </w:r>
      <w:r w:rsidRPr="00BB4370">
        <w:rPr>
          <w:rFonts w:hint="cs"/>
          <w:rtl/>
        </w:rPr>
        <w:t>ی</w:t>
      </w:r>
      <w:r w:rsidRPr="00BB4370">
        <w:rPr>
          <w:rtl/>
        </w:rPr>
        <w:t xml:space="preserve"> ب</w:t>
      </w:r>
      <w:r>
        <w:rPr>
          <w:rFonts w:hint="cs"/>
          <w:rtl/>
        </w:rPr>
        <w:t>ه</w:t>
      </w:r>
      <w:r w:rsidRPr="00BB4370">
        <w:rPr>
          <w:rtl/>
        </w:rPr>
        <w:t xml:space="preserve"> تظاهرات شا</w:t>
      </w:r>
      <w:r w:rsidRPr="00BB4370">
        <w:rPr>
          <w:rFonts w:hint="cs"/>
          <w:rtl/>
        </w:rPr>
        <w:t>ی</w:t>
      </w:r>
      <w:r w:rsidRPr="00BB4370">
        <w:rPr>
          <w:rFonts w:hint="eastAsia"/>
          <w:rtl/>
        </w:rPr>
        <w:t>ع</w:t>
      </w:r>
      <w:r w:rsidRPr="00BB4370">
        <w:rPr>
          <w:rtl/>
        </w:rPr>
        <w:t xml:space="preserve"> ب</w:t>
      </w:r>
      <w:r w:rsidRPr="00BB4370">
        <w:rPr>
          <w:rFonts w:hint="cs"/>
          <w:rtl/>
        </w:rPr>
        <w:t>ی</w:t>
      </w:r>
      <w:r w:rsidRPr="00BB4370">
        <w:rPr>
          <w:rFonts w:hint="eastAsia"/>
          <w:rtl/>
        </w:rPr>
        <w:t>مار</w:t>
      </w:r>
      <w:r w:rsidRPr="00BB4370">
        <w:rPr>
          <w:rFonts w:hint="cs"/>
          <w:rtl/>
        </w:rPr>
        <w:t>ی</w:t>
      </w:r>
      <w:r w:rsidRPr="00BB4370">
        <w:rPr>
          <w:rFonts w:hint="eastAsia"/>
          <w:rtl/>
        </w:rPr>
        <w:t>ها</w:t>
      </w:r>
      <w:r w:rsidRPr="00BB4370">
        <w:rPr>
          <w:rFonts w:hint="cs"/>
          <w:rtl/>
        </w:rPr>
        <w:t>ی</w:t>
      </w:r>
      <w:r w:rsidRPr="00BB4370">
        <w:rPr>
          <w:rtl/>
        </w:rPr>
        <w:t xml:space="preserve"> </w:t>
      </w:r>
      <w:r>
        <w:rPr>
          <w:rFonts w:hint="cs"/>
          <w:rtl/>
        </w:rPr>
        <w:t>غدد در موارد اورژانس و سرپایی</w:t>
      </w:r>
      <w:r w:rsidRPr="00BB4370">
        <w:rPr>
          <w:rtl/>
        </w:rPr>
        <w:t xml:space="preserve"> را بشناسد</w:t>
      </w:r>
      <w:r>
        <w:rPr>
          <w:rFonts w:hint="cs"/>
          <w:rtl/>
        </w:rPr>
        <w:t xml:space="preserve"> و</w:t>
      </w:r>
      <w:r w:rsidRPr="006A06CB">
        <w:rPr>
          <w:sz w:val="24"/>
          <w:szCs w:val="26"/>
          <w:rtl/>
        </w:rPr>
        <w:t xml:space="preserve"> توانايي تشخيص و درمان بيماريهاي </w:t>
      </w:r>
      <w:r w:rsidRPr="006A06CB">
        <w:rPr>
          <w:rFonts w:hint="cs"/>
          <w:sz w:val="24"/>
          <w:szCs w:val="26"/>
          <w:rtl/>
        </w:rPr>
        <w:t>غدد</w:t>
      </w:r>
      <w:r w:rsidRPr="006A06CB">
        <w:rPr>
          <w:sz w:val="24"/>
          <w:szCs w:val="26"/>
          <w:rtl/>
        </w:rPr>
        <w:t xml:space="preserve"> در سطح پزشک عمومي را داشته باشد</w:t>
      </w:r>
    </w:p>
    <w:p w14:paraId="249F9E04" w14:textId="7879F2C7" w:rsidR="006A06CB" w:rsidRPr="006A06CB" w:rsidRDefault="006A06CB" w:rsidP="006A06CB">
      <w:pPr>
        <w:bidi/>
        <w:spacing w:after="0"/>
        <w:jc w:val="both"/>
      </w:pPr>
      <w:r w:rsidRPr="00BB4370">
        <w:rPr>
          <w:rtl/>
        </w:rPr>
        <w:t>4</w:t>
      </w:r>
      <w:r w:rsidRPr="00BB4370">
        <w:t>.</w:t>
      </w:r>
      <w:r w:rsidRPr="00BB4370">
        <w:tab/>
      </w:r>
      <w:r>
        <w:rPr>
          <w:rFonts w:hint="cs"/>
          <w:rtl/>
        </w:rPr>
        <w:t>با نحوه بکارگیری گلوکومتر و نحوه تزریق انسولین</w:t>
      </w:r>
      <w:r w:rsidRPr="00BB4370">
        <w:rPr>
          <w:rtl/>
        </w:rPr>
        <w:t xml:space="preserve"> آشنا شده باشد</w:t>
      </w:r>
      <w:r w:rsidRPr="00BB4370">
        <w:t>.</w:t>
      </w:r>
    </w:p>
    <w:p w14:paraId="5C591C65" w14:textId="6B78E28F" w:rsidR="00FB4A2B" w:rsidRPr="006A06CB" w:rsidRDefault="00FB4A2B" w:rsidP="006A06CB">
      <w:pPr>
        <w:pStyle w:val="ListParagraph"/>
        <w:numPr>
          <w:ilvl w:val="0"/>
          <w:numId w:val="21"/>
        </w:numPr>
        <w:bidi/>
        <w:rPr>
          <w:sz w:val="24"/>
          <w:szCs w:val="26"/>
        </w:rPr>
      </w:pPr>
      <w:r w:rsidRPr="006A06CB">
        <w:rPr>
          <w:sz w:val="24"/>
          <w:szCs w:val="26"/>
          <w:rtl/>
        </w:rPr>
        <w:t>بيماراني که نياز به ارجاع به سطح  بالا دارند را به خوبي تشخ</w:t>
      </w:r>
      <w:r w:rsidRPr="006A06CB">
        <w:rPr>
          <w:rFonts w:hint="cs"/>
          <w:sz w:val="24"/>
          <w:szCs w:val="26"/>
          <w:rtl/>
        </w:rPr>
        <w:t>ی</w:t>
      </w:r>
      <w:r w:rsidRPr="006A06CB">
        <w:rPr>
          <w:rFonts w:hint="eastAsia"/>
          <w:sz w:val="24"/>
          <w:szCs w:val="26"/>
          <w:rtl/>
        </w:rPr>
        <w:t>ص</w:t>
      </w:r>
      <w:r w:rsidRPr="006A06CB">
        <w:rPr>
          <w:sz w:val="24"/>
          <w:szCs w:val="26"/>
          <w:rtl/>
        </w:rPr>
        <w:t xml:space="preserve"> دهد</w:t>
      </w:r>
      <w:r w:rsidRPr="006A06CB">
        <w:rPr>
          <w:sz w:val="24"/>
          <w:szCs w:val="26"/>
        </w:rPr>
        <w:t xml:space="preserve">. </w:t>
      </w:r>
    </w:p>
    <w:p w14:paraId="4AAD22B5" w14:textId="0130143E" w:rsidR="00FB4A2B" w:rsidRPr="00A44622" w:rsidRDefault="00FB4A2B" w:rsidP="006A06CB">
      <w:pPr>
        <w:pStyle w:val="ListParagraph"/>
        <w:numPr>
          <w:ilvl w:val="0"/>
          <w:numId w:val="21"/>
        </w:numPr>
        <w:bidi/>
        <w:ind w:left="900"/>
        <w:rPr>
          <w:sz w:val="24"/>
          <w:szCs w:val="26"/>
        </w:rPr>
      </w:pPr>
      <w:r w:rsidRPr="00A44622">
        <w:rPr>
          <w:sz w:val="24"/>
          <w:szCs w:val="26"/>
          <w:rtl/>
        </w:rPr>
        <w:t>بتواند نسخه اول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rFonts w:hint="eastAsia"/>
          <w:sz w:val="24"/>
          <w:szCs w:val="26"/>
          <w:rtl/>
        </w:rPr>
        <w:t>ه</w:t>
      </w:r>
      <w:r w:rsidRPr="00A44622">
        <w:rPr>
          <w:sz w:val="24"/>
          <w:szCs w:val="26"/>
          <w:rtl/>
        </w:rPr>
        <w:t xml:space="preserve"> مربوط به ب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rFonts w:hint="eastAsia"/>
          <w:sz w:val="24"/>
          <w:szCs w:val="26"/>
          <w:rtl/>
        </w:rPr>
        <w:t>مار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rFonts w:hint="eastAsia"/>
          <w:sz w:val="24"/>
          <w:szCs w:val="26"/>
          <w:rtl/>
        </w:rPr>
        <w:t>ها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sz w:val="24"/>
          <w:szCs w:val="26"/>
          <w:rtl/>
        </w:rPr>
        <w:t xml:space="preserve"> شا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rFonts w:hint="eastAsia"/>
          <w:sz w:val="24"/>
          <w:szCs w:val="26"/>
          <w:rtl/>
        </w:rPr>
        <w:t>ع</w:t>
      </w:r>
      <w:r w:rsidRPr="00A44622">
        <w:rPr>
          <w:sz w:val="24"/>
          <w:szCs w:val="26"/>
          <w:rtl/>
        </w:rPr>
        <w:t xml:space="preserve"> </w:t>
      </w:r>
      <w:r w:rsidR="006A06CB">
        <w:rPr>
          <w:rFonts w:hint="cs"/>
          <w:sz w:val="24"/>
          <w:szCs w:val="26"/>
          <w:rtl/>
        </w:rPr>
        <w:t>غدد خصوصا بیماریهای تیروئید و دیابت</w:t>
      </w:r>
      <w:r w:rsidRPr="00A44622">
        <w:rPr>
          <w:sz w:val="24"/>
          <w:szCs w:val="26"/>
          <w:rtl/>
        </w:rPr>
        <w:t xml:space="preserve"> در سطح درمانگاه را بنو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rFonts w:hint="eastAsia"/>
          <w:sz w:val="24"/>
          <w:szCs w:val="26"/>
          <w:rtl/>
        </w:rPr>
        <w:t>سد</w:t>
      </w:r>
      <w:r w:rsidRPr="00A44622">
        <w:rPr>
          <w:sz w:val="24"/>
          <w:szCs w:val="26"/>
        </w:rPr>
        <w:t>.</w:t>
      </w:r>
    </w:p>
    <w:p w14:paraId="23E7FB44" w14:textId="77777777" w:rsidR="00565EF5" w:rsidRPr="00A44622" w:rsidRDefault="00565EF5" w:rsidP="00565EF5">
      <w:pPr>
        <w:bidi/>
        <w:rPr>
          <w:b/>
          <w:bCs/>
          <w:sz w:val="24"/>
          <w:szCs w:val="26"/>
        </w:rPr>
      </w:pPr>
      <w:r w:rsidRPr="00A44622">
        <w:rPr>
          <w:rFonts w:hint="eastAsia"/>
          <w:b/>
          <w:bCs/>
          <w:sz w:val="24"/>
          <w:szCs w:val="26"/>
          <w:rtl/>
        </w:rPr>
        <w:t>سياست</w:t>
      </w:r>
      <w:r w:rsidRPr="00A44622">
        <w:rPr>
          <w:b/>
          <w:bCs/>
          <w:sz w:val="24"/>
          <w:szCs w:val="26"/>
          <w:rtl/>
        </w:rPr>
        <w:t xml:space="preserve"> مسئول دوره در مورد برخورد با غيبت و تاخير دانشجو در کلاس درس</w:t>
      </w:r>
      <w:r w:rsidRPr="00A44622">
        <w:rPr>
          <w:b/>
          <w:bCs/>
          <w:sz w:val="24"/>
          <w:szCs w:val="26"/>
        </w:rPr>
        <w:t>:</w:t>
      </w:r>
    </w:p>
    <w:p w14:paraId="159F2F34" w14:textId="77777777" w:rsidR="00565EF5" w:rsidRPr="00A44622" w:rsidRDefault="00565EF5" w:rsidP="00565EF5">
      <w:pPr>
        <w:pStyle w:val="ListParagraph"/>
        <w:numPr>
          <w:ilvl w:val="0"/>
          <w:numId w:val="13"/>
        </w:numPr>
        <w:bidi/>
        <w:rPr>
          <w:sz w:val="24"/>
          <w:szCs w:val="26"/>
        </w:rPr>
      </w:pPr>
      <w:r w:rsidRPr="00A44622">
        <w:rPr>
          <w:rFonts w:hint="eastAsia"/>
          <w:sz w:val="24"/>
          <w:szCs w:val="26"/>
          <w:rtl/>
        </w:rPr>
        <w:t>غ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rFonts w:hint="eastAsia"/>
          <w:sz w:val="24"/>
          <w:szCs w:val="26"/>
          <w:rtl/>
        </w:rPr>
        <w:t>بت</w:t>
      </w:r>
      <w:r w:rsidRPr="00A44622">
        <w:rPr>
          <w:sz w:val="24"/>
          <w:szCs w:val="26"/>
          <w:rtl/>
        </w:rPr>
        <w:t xml:space="preserve"> مجاز ن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rFonts w:hint="eastAsia"/>
          <w:sz w:val="24"/>
          <w:szCs w:val="26"/>
          <w:rtl/>
        </w:rPr>
        <w:t>ست</w:t>
      </w:r>
      <w:r w:rsidRPr="00A44622">
        <w:rPr>
          <w:sz w:val="24"/>
          <w:szCs w:val="26"/>
          <w:rtl/>
        </w:rPr>
        <w:t>. موارد خاص در شورا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sz w:val="24"/>
          <w:szCs w:val="26"/>
          <w:rtl/>
        </w:rPr>
        <w:t xml:space="preserve"> گروه بال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rFonts w:hint="eastAsia"/>
          <w:sz w:val="24"/>
          <w:szCs w:val="26"/>
          <w:rtl/>
        </w:rPr>
        <w:t>ن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sz w:val="24"/>
          <w:szCs w:val="26"/>
          <w:rtl/>
        </w:rPr>
        <w:t xml:space="preserve"> بررس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sz w:val="24"/>
          <w:szCs w:val="26"/>
          <w:rtl/>
        </w:rPr>
        <w:t xml:space="preserve"> خواهد شد</w:t>
      </w:r>
      <w:r w:rsidRPr="00A44622">
        <w:rPr>
          <w:sz w:val="24"/>
          <w:szCs w:val="26"/>
        </w:rPr>
        <w:t xml:space="preserve">. </w:t>
      </w:r>
    </w:p>
    <w:p w14:paraId="16E2AD05" w14:textId="7EE5A61F" w:rsidR="00565EF5" w:rsidRPr="00A44622" w:rsidRDefault="006A06CB" w:rsidP="00565EF5">
      <w:pPr>
        <w:pStyle w:val="ListParagraph"/>
        <w:numPr>
          <w:ilvl w:val="0"/>
          <w:numId w:val="13"/>
        </w:numPr>
        <w:bidi/>
        <w:rPr>
          <w:sz w:val="24"/>
          <w:szCs w:val="26"/>
        </w:rPr>
      </w:pPr>
      <w:r>
        <w:rPr>
          <w:rFonts w:hint="cs"/>
          <w:sz w:val="24"/>
          <w:szCs w:val="26"/>
          <w:rtl/>
        </w:rPr>
        <w:t>استفاده از مرخصی استحقاقی به شرط تعیین جانشین و در صورت موافقت استاف مربوطه مجاز است.</w:t>
      </w:r>
    </w:p>
    <w:p w14:paraId="7883EE60" w14:textId="5DA6C34A" w:rsidR="00FB4A2B" w:rsidRPr="00A44622" w:rsidRDefault="00FB4A2B" w:rsidP="00565EF5">
      <w:pPr>
        <w:bidi/>
        <w:rPr>
          <w:b/>
          <w:bCs/>
          <w:sz w:val="24"/>
          <w:szCs w:val="26"/>
        </w:rPr>
      </w:pPr>
      <w:r w:rsidRPr="00A44622">
        <w:rPr>
          <w:rFonts w:hint="eastAsia"/>
          <w:b/>
          <w:bCs/>
          <w:sz w:val="24"/>
          <w:szCs w:val="26"/>
          <w:rtl/>
        </w:rPr>
        <w:t>ساير</w:t>
      </w:r>
      <w:r w:rsidRPr="00A44622">
        <w:rPr>
          <w:b/>
          <w:bCs/>
          <w:sz w:val="24"/>
          <w:szCs w:val="26"/>
          <w:rtl/>
        </w:rPr>
        <w:t xml:space="preserve"> تذکرها</w:t>
      </w:r>
      <w:r w:rsidRPr="00A44622">
        <w:rPr>
          <w:rFonts w:hint="cs"/>
          <w:b/>
          <w:bCs/>
          <w:sz w:val="24"/>
          <w:szCs w:val="26"/>
          <w:rtl/>
        </w:rPr>
        <w:t>ی</w:t>
      </w:r>
      <w:r w:rsidRPr="00A44622">
        <w:rPr>
          <w:b/>
          <w:bCs/>
          <w:sz w:val="24"/>
          <w:szCs w:val="26"/>
          <w:rtl/>
        </w:rPr>
        <w:t xml:space="preserve"> مهم برا</w:t>
      </w:r>
      <w:r w:rsidRPr="00A44622">
        <w:rPr>
          <w:rFonts w:hint="cs"/>
          <w:b/>
          <w:bCs/>
          <w:sz w:val="24"/>
          <w:szCs w:val="26"/>
          <w:rtl/>
        </w:rPr>
        <w:t>ی</w:t>
      </w:r>
      <w:r w:rsidRPr="00A44622">
        <w:rPr>
          <w:b/>
          <w:bCs/>
          <w:sz w:val="24"/>
          <w:szCs w:val="26"/>
          <w:rtl/>
        </w:rPr>
        <w:t xml:space="preserve"> دانشجويان</w:t>
      </w:r>
      <w:r w:rsidRPr="00A44622">
        <w:rPr>
          <w:b/>
          <w:bCs/>
          <w:sz w:val="24"/>
          <w:szCs w:val="26"/>
        </w:rPr>
        <w:t>:</w:t>
      </w:r>
    </w:p>
    <w:p w14:paraId="785CC31F" w14:textId="4E3DC308" w:rsidR="00FB4A2B" w:rsidRPr="00A44622" w:rsidRDefault="006A06CB" w:rsidP="004E5C94">
      <w:pPr>
        <w:pStyle w:val="ListParagraph"/>
        <w:numPr>
          <w:ilvl w:val="0"/>
          <w:numId w:val="18"/>
        </w:numPr>
        <w:bidi/>
        <w:rPr>
          <w:sz w:val="24"/>
          <w:szCs w:val="26"/>
        </w:rPr>
      </w:pPr>
      <w:r>
        <w:rPr>
          <w:rFonts w:hint="cs"/>
          <w:sz w:val="24"/>
          <w:szCs w:val="26"/>
          <w:rtl/>
        </w:rPr>
        <w:t>از ارائه بازخورد دوره به استاف مسول توسط کارورزان در پایان روتیشن جهت کارآمدی بیشتر آموزش استقبال میشود.</w:t>
      </w:r>
    </w:p>
    <w:p w14:paraId="29B31832" w14:textId="6C60E36F" w:rsidR="004E5C94" w:rsidRDefault="00FB4A2B" w:rsidP="004E5C94">
      <w:pPr>
        <w:pStyle w:val="ListParagraph"/>
        <w:numPr>
          <w:ilvl w:val="0"/>
          <w:numId w:val="18"/>
        </w:numPr>
        <w:bidi/>
        <w:rPr>
          <w:sz w:val="24"/>
          <w:szCs w:val="26"/>
        </w:rPr>
      </w:pPr>
      <w:r w:rsidRPr="00A44622">
        <w:rPr>
          <w:sz w:val="24"/>
          <w:szCs w:val="26"/>
          <w:rtl/>
        </w:rPr>
        <w:t>همچن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rFonts w:hint="eastAsia"/>
          <w:sz w:val="24"/>
          <w:szCs w:val="26"/>
          <w:rtl/>
        </w:rPr>
        <w:t>ن</w:t>
      </w:r>
      <w:r w:rsidRPr="00A44622">
        <w:rPr>
          <w:sz w:val="24"/>
          <w:szCs w:val="26"/>
          <w:rtl/>
        </w:rPr>
        <w:t xml:space="preserve"> پ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rFonts w:hint="eastAsia"/>
          <w:sz w:val="24"/>
          <w:szCs w:val="26"/>
          <w:rtl/>
        </w:rPr>
        <w:t>شنهادات</w:t>
      </w:r>
      <w:r w:rsidRPr="00A44622">
        <w:rPr>
          <w:sz w:val="24"/>
          <w:szCs w:val="26"/>
          <w:rtl/>
        </w:rPr>
        <w:t xml:space="preserve"> و انتقادات دانشجو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rFonts w:hint="eastAsia"/>
          <w:sz w:val="24"/>
          <w:szCs w:val="26"/>
          <w:rtl/>
        </w:rPr>
        <w:t>ان</w:t>
      </w:r>
      <w:r w:rsidRPr="00A44622">
        <w:rPr>
          <w:sz w:val="24"/>
          <w:szCs w:val="26"/>
          <w:rtl/>
        </w:rPr>
        <w:t xml:space="preserve"> محترم جهت ارتقا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sz w:val="24"/>
          <w:szCs w:val="26"/>
          <w:rtl/>
        </w:rPr>
        <w:t xml:space="preserve"> برنامه 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sz w:val="24"/>
          <w:szCs w:val="26"/>
          <w:rtl/>
        </w:rPr>
        <w:t xml:space="preserve"> آموزش</w:t>
      </w:r>
      <w:r w:rsidRPr="00A44622">
        <w:rPr>
          <w:rFonts w:hint="cs"/>
          <w:sz w:val="24"/>
          <w:szCs w:val="26"/>
          <w:rtl/>
        </w:rPr>
        <w:t>ی</w:t>
      </w:r>
      <w:r w:rsidRPr="00A44622">
        <w:rPr>
          <w:sz w:val="24"/>
          <w:szCs w:val="26"/>
          <w:rtl/>
        </w:rPr>
        <w:t xml:space="preserve"> بخش لحاظ خواهد شد</w:t>
      </w:r>
      <w:r w:rsidRPr="00A44622">
        <w:rPr>
          <w:sz w:val="24"/>
          <w:szCs w:val="26"/>
        </w:rPr>
        <w:t>.</w:t>
      </w:r>
    </w:p>
    <w:p w14:paraId="1D9EC5F9" w14:textId="77777777" w:rsidR="001609D5" w:rsidRDefault="001609D5" w:rsidP="001609D5">
      <w:pPr>
        <w:bidi/>
        <w:rPr>
          <w:sz w:val="24"/>
          <w:szCs w:val="26"/>
          <w:rtl/>
        </w:rPr>
      </w:pPr>
    </w:p>
    <w:p w14:paraId="542CBF5A" w14:textId="0B0A1A47" w:rsidR="00BF213E" w:rsidRDefault="00BF213E" w:rsidP="00BF213E">
      <w:pPr>
        <w:bidi/>
        <w:rPr>
          <w:sz w:val="24"/>
          <w:szCs w:val="26"/>
          <w:rtl/>
        </w:rPr>
        <w:sectPr w:rsidR="00BF213E" w:rsidSect="001609D5">
          <w:headerReference w:type="default" r:id="rId8"/>
          <w:pgSz w:w="12240" w:h="15840"/>
          <w:pgMar w:top="1440" w:right="1440" w:bottom="1440" w:left="144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  <w:docGrid w:linePitch="360"/>
        </w:sectPr>
      </w:pPr>
    </w:p>
    <w:p w14:paraId="59BA680B" w14:textId="3F7CA90A" w:rsidR="001609D5" w:rsidRPr="001609D5" w:rsidRDefault="001609D5" w:rsidP="001609D5">
      <w:pPr>
        <w:tabs>
          <w:tab w:val="left" w:pos="2925"/>
        </w:tabs>
        <w:bidi/>
        <w:jc w:val="center"/>
        <w:rPr>
          <w:b/>
          <w:bCs/>
          <w:sz w:val="24"/>
          <w:szCs w:val="26"/>
        </w:rPr>
      </w:pPr>
    </w:p>
    <w:tbl>
      <w:tblPr>
        <w:tblStyle w:val="TableGrid"/>
        <w:tblpPr w:leftFromText="180" w:rightFromText="180" w:vertAnchor="page" w:horzAnchor="margin" w:tblpY="1261"/>
        <w:bidiVisual/>
        <w:tblW w:w="13123" w:type="dxa"/>
        <w:tblLook w:val="04A0" w:firstRow="1" w:lastRow="0" w:firstColumn="1" w:lastColumn="0" w:noHBand="0" w:noVBand="1"/>
      </w:tblPr>
      <w:tblGrid>
        <w:gridCol w:w="1086"/>
        <w:gridCol w:w="1618"/>
        <w:gridCol w:w="1797"/>
        <w:gridCol w:w="1797"/>
        <w:gridCol w:w="1797"/>
        <w:gridCol w:w="1618"/>
        <w:gridCol w:w="1887"/>
        <w:gridCol w:w="1523"/>
      </w:tblGrid>
      <w:tr w:rsidR="00BF213E" w14:paraId="0429C234" w14:textId="77777777" w:rsidTr="00BF213E">
        <w:trPr>
          <w:trHeight w:val="661"/>
        </w:trPr>
        <w:tc>
          <w:tcPr>
            <w:tcW w:w="1086" w:type="dxa"/>
            <w:tcBorders>
              <w:top w:val="threeDEmboss" w:sz="18" w:space="0" w:color="auto"/>
              <w:left w:val="threeDEmboss" w:sz="18" w:space="0" w:color="auto"/>
              <w:bottom w:val="double" w:sz="4" w:space="0" w:color="auto"/>
              <w:right w:val="double" w:sz="4" w:space="0" w:color="auto"/>
            </w:tcBorders>
            <w:shd w:val="clear" w:color="auto" w:fill="767171" w:themeFill="background2" w:themeFillShade="80"/>
          </w:tcPr>
          <w:p w14:paraId="33888979" w14:textId="77777777" w:rsidR="00BF213E" w:rsidRPr="00511E0E" w:rsidRDefault="00BF213E" w:rsidP="00BF213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18" w:type="dxa"/>
            <w:tcBorders>
              <w:top w:val="threeDEmboss" w:sz="1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0EBC3A" w14:textId="77777777" w:rsidR="00BF213E" w:rsidRPr="00511E0E" w:rsidRDefault="00BF213E" w:rsidP="00BF213E">
            <w:pPr>
              <w:bidi/>
              <w:spacing w:before="12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11E0E">
              <w:rPr>
                <w:rFonts w:cs="B Nazanin" w:hint="cs"/>
                <w:b/>
                <w:bCs/>
                <w:sz w:val="24"/>
                <w:szCs w:val="24"/>
                <w:rtl/>
              </w:rPr>
              <w:t>مرنینگ</w:t>
            </w:r>
          </w:p>
          <w:p w14:paraId="0857CBAC" w14:textId="77777777" w:rsidR="00BF213E" w:rsidRPr="00511E0E" w:rsidRDefault="00BF213E" w:rsidP="00BF213E">
            <w:pPr>
              <w:spacing w:before="12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511E0E">
              <w:rPr>
                <w:rFonts w:cs="B Nazanin" w:hint="cs"/>
                <w:sz w:val="24"/>
                <w:szCs w:val="24"/>
                <w:rtl/>
                <w:lang w:bidi="fa-IR"/>
              </w:rPr>
              <w:t>7:30 - 8:30</w:t>
            </w:r>
          </w:p>
        </w:tc>
        <w:tc>
          <w:tcPr>
            <w:tcW w:w="1797" w:type="dxa"/>
            <w:tcBorders>
              <w:top w:val="threeDEmboss" w:sz="1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B2D4DB8" w14:textId="77777777" w:rsidR="00BF213E" w:rsidRPr="00511E0E" w:rsidRDefault="00BF213E" w:rsidP="00BF213E">
            <w:pPr>
              <w:bidi/>
              <w:spacing w:before="12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11E0E">
              <w:rPr>
                <w:rFonts w:cs="B Nazanin" w:hint="cs"/>
                <w:b/>
                <w:bCs/>
                <w:sz w:val="24"/>
                <w:szCs w:val="24"/>
                <w:rtl/>
              </w:rPr>
              <w:t>ویزیت بخش</w:t>
            </w:r>
          </w:p>
          <w:p w14:paraId="040B4338" w14:textId="77777777" w:rsidR="00BF213E" w:rsidRPr="00511E0E" w:rsidRDefault="00BF213E" w:rsidP="00BF213E">
            <w:pPr>
              <w:spacing w:before="12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511E0E">
              <w:rPr>
                <w:rFonts w:cs="B Nazanin" w:hint="cs"/>
                <w:sz w:val="24"/>
                <w:szCs w:val="24"/>
                <w:rtl/>
              </w:rPr>
              <w:t>09:00</w:t>
            </w:r>
          </w:p>
        </w:tc>
        <w:tc>
          <w:tcPr>
            <w:tcW w:w="1797" w:type="dxa"/>
            <w:tcBorders>
              <w:top w:val="threeDEmboss" w:sz="1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F1E77BD" w14:textId="77777777" w:rsidR="00BF213E" w:rsidRPr="00511E0E" w:rsidRDefault="00BF213E" w:rsidP="00BF213E">
            <w:pPr>
              <w:bidi/>
              <w:spacing w:before="12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11E0E">
              <w:rPr>
                <w:rFonts w:cs="B Nazanin" w:hint="cs"/>
                <w:b/>
                <w:bCs/>
                <w:sz w:val="24"/>
                <w:szCs w:val="24"/>
                <w:rtl/>
              </w:rPr>
              <w:t>درمانگاه</w:t>
            </w:r>
          </w:p>
          <w:p w14:paraId="0EE45093" w14:textId="77777777" w:rsidR="00BF213E" w:rsidRPr="00511E0E" w:rsidRDefault="00BF213E" w:rsidP="00BF213E">
            <w:pPr>
              <w:spacing w:before="12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511E0E">
              <w:rPr>
                <w:rFonts w:cs="B Nazanin" w:hint="cs"/>
                <w:sz w:val="24"/>
                <w:szCs w:val="24"/>
                <w:rtl/>
              </w:rPr>
              <w:t xml:space="preserve">12:00 </w:t>
            </w:r>
            <w:r w:rsidRPr="00511E0E">
              <w:rPr>
                <w:rFonts w:ascii="Times New Roman" w:hAnsi="Times New Roman" w:cs="Times New Roman" w:hint="cs"/>
                <w:sz w:val="24"/>
                <w:szCs w:val="24"/>
                <w:rtl/>
              </w:rPr>
              <w:t>–</w:t>
            </w:r>
            <w:r w:rsidRPr="00511E0E">
              <w:rPr>
                <w:rFonts w:cs="B Nazanin" w:hint="cs"/>
                <w:sz w:val="24"/>
                <w:szCs w:val="24"/>
                <w:rtl/>
              </w:rPr>
              <w:t xml:space="preserve"> 10:00</w:t>
            </w:r>
          </w:p>
        </w:tc>
        <w:tc>
          <w:tcPr>
            <w:tcW w:w="1797" w:type="dxa"/>
            <w:tcBorders>
              <w:top w:val="threeDEmboss" w:sz="1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7F3D2BE" w14:textId="77777777" w:rsidR="00BF213E" w:rsidRPr="00511E0E" w:rsidRDefault="00BF213E" w:rsidP="00BF213E">
            <w:pPr>
              <w:bidi/>
              <w:spacing w:before="12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511E0E">
              <w:rPr>
                <w:rFonts w:cs="B Nazanin" w:hint="cs"/>
                <w:b/>
                <w:bCs/>
                <w:sz w:val="24"/>
                <w:szCs w:val="24"/>
                <w:rtl/>
              </w:rPr>
              <w:t>راند استاژر</w:t>
            </w:r>
          </w:p>
        </w:tc>
        <w:tc>
          <w:tcPr>
            <w:tcW w:w="1618" w:type="dxa"/>
            <w:tcBorders>
              <w:top w:val="threeDEmboss" w:sz="1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FE8BDD6" w14:textId="77777777" w:rsidR="00BF213E" w:rsidRPr="00511E0E" w:rsidRDefault="00BF213E" w:rsidP="00BF213E">
            <w:pPr>
              <w:bidi/>
              <w:spacing w:before="12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11E0E">
              <w:rPr>
                <w:rFonts w:cs="B Nazanin" w:hint="cs"/>
                <w:b/>
                <w:bCs/>
                <w:sz w:val="24"/>
                <w:szCs w:val="24"/>
                <w:rtl/>
              </w:rPr>
              <w:t>بیوپسی تیروئید</w:t>
            </w:r>
          </w:p>
          <w:p w14:paraId="6EC7630D" w14:textId="77777777" w:rsidR="00BF213E" w:rsidRPr="00511E0E" w:rsidRDefault="00BF213E" w:rsidP="00BF213E">
            <w:pPr>
              <w:spacing w:before="12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511E0E">
              <w:rPr>
                <w:rFonts w:cs="B Nazanin" w:hint="cs"/>
                <w:sz w:val="24"/>
                <w:szCs w:val="24"/>
                <w:rtl/>
              </w:rPr>
              <w:t xml:space="preserve">10:00 </w:t>
            </w:r>
            <w:r w:rsidRPr="00511E0E">
              <w:rPr>
                <w:rFonts w:ascii="Times New Roman" w:hAnsi="Times New Roman" w:cs="Times New Roman" w:hint="cs"/>
                <w:sz w:val="24"/>
                <w:szCs w:val="24"/>
                <w:rtl/>
              </w:rPr>
              <w:t>–</w:t>
            </w:r>
            <w:r w:rsidRPr="00511E0E">
              <w:rPr>
                <w:rFonts w:cs="B Nazanin" w:hint="cs"/>
                <w:sz w:val="24"/>
                <w:szCs w:val="24"/>
                <w:rtl/>
              </w:rPr>
              <w:t xml:space="preserve"> 08:00</w:t>
            </w:r>
          </w:p>
        </w:tc>
        <w:tc>
          <w:tcPr>
            <w:tcW w:w="1887" w:type="dxa"/>
            <w:tcBorders>
              <w:top w:val="threeDEmboss" w:sz="1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2FDF48" w14:textId="77777777" w:rsidR="00BF213E" w:rsidRPr="00511E0E" w:rsidRDefault="00BF213E" w:rsidP="00BF213E">
            <w:pPr>
              <w:bidi/>
              <w:spacing w:before="12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11E0E">
              <w:rPr>
                <w:rFonts w:cs="B Nazanin" w:hint="cs"/>
                <w:b/>
                <w:bCs/>
                <w:sz w:val="24"/>
                <w:szCs w:val="24"/>
                <w:rtl/>
              </w:rPr>
              <w:t>مشاوره ها</w:t>
            </w:r>
          </w:p>
          <w:p w14:paraId="3195CD36" w14:textId="77777777" w:rsidR="00BF213E" w:rsidRPr="00511E0E" w:rsidRDefault="00BF213E" w:rsidP="00BF213E">
            <w:pPr>
              <w:spacing w:before="12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511E0E">
              <w:rPr>
                <w:rFonts w:cs="B Nazanin" w:hint="cs"/>
                <w:sz w:val="24"/>
                <w:szCs w:val="24"/>
                <w:rtl/>
              </w:rPr>
              <w:t xml:space="preserve">13:00 </w:t>
            </w:r>
            <w:r w:rsidRPr="00511E0E">
              <w:rPr>
                <w:rFonts w:ascii="Times New Roman" w:hAnsi="Times New Roman" w:cs="Times New Roman" w:hint="cs"/>
                <w:sz w:val="24"/>
                <w:szCs w:val="24"/>
                <w:rtl/>
              </w:rPr>
              <w:t>–</w:t>
            </w:r>
            <w:r w:rsidRPr="00511E0E">
              <w:rPr>
                <w:rFonts w:cs="B Nazanin" w:hint="cs"/>
                <w:sz w:val="24"/>
                <w:szCs w:val="24"/>
                <w:rtl/>
              </w:rPr>
              <w:t xml:space="preserve"> 12:00</w:t>
            </w:r>
          </w:p>
        </w:tc>
        <w:tc>
          <w:tcPr>
            <w:tcW w:w="1523" w:type="dxa"/>
            <w:tcBorders>
              <w:top w:val="threeDEmboss" w:sz="18" w:space="0" w:color="auto"/>
              <w:left w:val="double" w:sz="4" w:space="0" w:color="auto"/>
              <w:bottom w:val="double" w:sz="4" w:space="0" w:color="auto"/>
              <w:right w:val="threeDEmboss" w:sz="18" w:space="0" w:color="auto"/>
            </w:tcBorders>
          </w:tcPr>
          <w:p w14:paraId="5AEE546D" w14:textId="77777777" w:rsidR="00BF213E" w:rsidRPr="00511E0E" w:rsidRDefault="00BF213E" w:rsidP="00BF213E">
            <w:pPr>
              <w:bidi/>
              <w:spacing w:before="12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11E0E">
              <w:rPr>
                <w:rFonts w:cs="B Nazanin" w:hint="cs"/>
                <w:b/>
                <w:bCs/>
                <w:sz w:val="24"/>
                <w:szCs w:val="24"/>
                <w:rtl/>
              </w:rPr>
              <w:t>جلسه مشترک غدد</w:t>
            </w:r>
          </w:p>
        </w:tc>
      </w:tr>
      <w:tr w:rsidR="00BF213E" w14:paraId="72B31234" w14:textId="77777777" w:rsidTr="00BF213E">
        <w:trPr>
          <w:trHeight w:val="339"/>
        </w:trPr>
        <w:tc>
          <w:tcPr>
            <w:tcW w:w="1086" w:type="dxa"/>
            <w:tcBorders>
              <w:top w:val="double" w:sz="4" w:space="0" w:color="auto"/>
              <w:left w:val="threeDEmboss" w:sz="18" w:space="0" w:color="auto"/>
              <w:bottom w:val="double" w:sz="4" w:space="0" w:color="auto"/>
              <w:right w:val="double" w:sz="4" w:space="0" w:color="auto"/>
            </w:tcBorders>
          </w:tcPr>
          <w:p w14:paraId="510BE7E2" w14:textId="77777777" w:rsidR="00BF213E" w:rsidRPr="00511E0E" w:rsidRDefault="00BF213E" w:rsidP="00BF213E">
            <w:pPr>
              <w:bidi/>
              <w:spacing w:before="12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11E0E">
              <w:rPr>
                <w:rFonts w:cs="B Nazanin" w:hint="cs"/>
                <w:b/>
                <w:bCs/>
                <w:sz w:val="24"/>
                <w:szCs w:val="24"/>
                <w:rtl/>
              </w:rPr>
              <w:t>شنبه</w:t>
            </w:r>
          </w:p>
        </w:tc>
        <w:tc>
          <w:tcPr>
            <w:tcW w:w="16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0CB9C45" w14:textId="77777777" w:rsidR="00BF213E" w:rsidRPr="00511E0E" w:rsidRDefault="00BF213E" w:rsidP="00BF213E">
            <w:pPr>
              <w:bidi/>
              <w:spacing w:before="120"/>
              <w:jc w:val="center"/>
              <w:rPr>
                <w:rFonts w:cs="B Nazanin"/>
                <w:b/>
                <w:bCs/>
                <w:rtl/>
              </w:rPr>
            </w:pPr>
            <w:r w:rsidRPr="00511E0E">
              <w:rPr>
                <w:rFonts w:cs="B Nazanin" w:hint="cs"/>
                <w:b/>
                <w:bCs/>
                <w:rtl/>
              </w:rPr>
              <w:t>دکتر افخمی زاده</w:t>
            </w:r>
          </w:p>
        </w:tc>
        <w:tc>
          <w:tcPr>
            <w:tcW w:w="17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E36F4BC" w14:textId="77777777" w:rsidR="00BF213E" w:rsidRPr="00511E0E" w:rsidRDefault="00BF213E" w:rsidP="00BF213E">
            <w:pPr>
              <w:bidi/>
              <w:spacing w:before="120"/>
              <w:jc w:val="center"/>
              <w:rPr>
                <w:rFonts w:cs="B Nazanin"/>
                <w:b/>
                <w:bCs/>
                <w:rtl/>
              </w:rPr>
            </w:pPr>
            <w:r w:rsidRPr="00511E0E">
              <w:rPr>
                <w:rFonts w:cs="B Nazanin" w:hint="cs"/>
                <w:b/>
                <w:bCs/>
                <w:rtl/>
              </w:rPr>
              <w:t>دکتر افخمی زاده</w:t>
            </w:r>
          </w:p>
        </w:tc>
        <w:tc>
          <w:tcPr>
            <w:tcW w:w="17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D5798D5" w14:textId="77777777" w:rsidR="00BF213E" w:rsidRPr="00511E0E" w:rsidRDefault="00BF213E" w:rsidP="00BF213E">
            <w:pPr>
              <w:bidi/>
              <w:spacing w:before="120"/>
              <w:jc w:val="center"/>
              <w:rPr>
                <w:rFonts w:cs="B Nazanin"/>
                <w:b/>
                <w:bCs/>
                <w:rtl/>
              </w:rPr>
            </w:pPr>
            <w:r w:rsidRPr="00511E0E">
              <w:rPr>
                <w:rFonts w:cs="B Nazanin" w:hint="cs"/>
                <w:b/>
                <w:bCs/>
                <w:rtl/>
              </w:rPr>
              <w:t>دکتر افخمی زاده</w:t>
            </w:r>
          </w:p>
        </w:tc>
        <w:tc>
          <w:tcPr>
            <w:tcW w:w="17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8ED042" w14:textId="77777777" w:rsidR="00BF213E" w:rsidRPr="00511E0E" w:rsidRDefault="00BF213E" w:rsidP="00BF213E">
            <w:pPr>
              <w:bidi/>
              <w:spacing w:before="120"/>
              <w:jc w:val="center"/>
              <w:rPr>
                <w:rFonts w:cs="B Nazanin"/>
                <w:b/>
                <w:bCs/>
                <w:rtl/>
              </w:rPr>
            </w:pPr>
            <w:r w:rsidRPr="00511E0E">
              <w:rPr>
                <w:rFonts w:cs="B Nazanin" w:hint="cs"/>
                <w:b/>
                <w:bCs/>
                <w:rtl/>
              </w:rPr>
              <w:t xml:space="preserve">دکتر </w:t>
            </w:r>
            <w:r>
              <w:rPr>
                <w:rFonts w:cs="B Nazanin" w:hint="cs"/>
                <w:b/>
                <w:bCs/>
                <w:rtl/>
              </w:rPr>
              <w:t>لايق</w:t>
            </w:r>
          </w:p>
          <w:p w14:paraId="25D86C9D" w14:textId="77777777" w:rsidR="00BF213E" w:rsidRPr="00511E0E" w:rsidRDefault="00BF213E" w:rsidP="00BF213E">
            <w:pPr>
              <w:bidi/>
              <w:spacing w:before="120"/>
              <w:jc w:val="center"/>
              <w:rPr>
                <w:rFonts w:cs="B Nazanin"/>
                <w:rtl/>
              </w:rPr>
            </w:pPr>
            <w:r w:rsidRPr="00511E0E">
              <w:rPr>
                <w:rFonts w:cs="B Nazanin" w:hint="cs"/>
                <w:rtl/>
              </w:rPr>
              <w:t xml:space="preserve">10:00 </w:t>
            </w:r>
            <w:r w:rsidRPr="00511E0E">
              <w:rPr>
                <w:rFonts w:ascii="Times New Roman" w:hAnsi="Times New Roman" w:cs="Times New Roman" w:hint="cs"/>
                <w:rtl/>
              </w:rPr>
              <w:t>–</w:t>
            </w:r>
            <w:r w:rsidRPr="00511E0E">
              <w:rPr>
                <w:rFonts w:cs="B Nazanin" w:hint="cs"/>
                <w:rtl/>
              </w:rPr>
              <w:t xml:space="preserve"> 09:00</w:t>
            </w:r>
          </w:p>
        </w:tc>
        <w:tc>
          <w:tcPr>
            <w:tcW w:w="16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67171" w:themeFill="background2" w:themeFillShade="80"/>
          </w:tcPr>
          <w:p w14:paraId="7ACB8797" w14:textId="77777777" w:rsidR="00BF213E" w:rsidRPr="00511E0E" w:rsidRDefault="00BF213E" w:rsidP="00BF213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8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1DB3C6" w14:textId="77777777" w:rsidR="00BF213E" w:rsidRPr="00511E0E" w:rsidRDefault="00BF213E" w:rsidP="00BF213E">
            <w:pPr>
              <w:bidi/>
              <w:spacing w:before="120"/>
              <w:jc w:val="center"/>
              <w:rPr>
                <w:rFonts w:cs="B Nazanin"/>
                <w:b/>
                <w:bCs/>
                <w:rtl/>
              </w:rPr>
            </w:pPr>
            <w:r w:rsidRPr="00511E0E">
              <w:rPr>
                <w:rFonts w:cs="B Nazanin" w:hint="cs"/>
                <w:b/>
                <w:bCs/>
                <w:rtl/>
              </w:rPr>
              <w:t>دکتر افخمی زاده</w:t>
            </w:r>
          </w:p>
        </w:tc>
        <w:tc>
          <w:tcPr>
            <w:tcW w:w="15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reeDEmboss" w:sz="18" w:space="0" w:color="auto"/>
            </w:tcBorders>
            <w:shd w:val="clear" w:color="auto" w:fill="767171" w:themeFill="background2" w:themeFillShade="80"/>
          </w:tcPr>
          <w:p w14:paraId="27869FF4" w14:textId="77777777" w:rsidR="00BF213E" w:rsidRPr="00511E0E" w:rsidRDefault="00BF213E" w:rsidP="00BF213E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BF213E" w14:paraId="5E0BF0A5" w14:textId="77777777" w:rsidTr="00BF213E">
        <w:trPr>
          <w:trHeight w:val="320"/>
        </w:trPr>
        <w:tc>
          <w:tcPr>
            <w:tcW w:w="1086" w:type="dxa"/>
            <w:tcBorders>
              <w:top w:val="double" w:sz="4" w:space="0" w:color="auto"/>
              <w:left w:val="threeDEmboss" w:sz="18" w:space="0" w:color="auto"/>
              <w:bottom w:val="double" w:sz="4" w:space="0" w:color="auto"/>
              <w:right w:val="double" w:sz="4" w:space="0" w:color="auto"/>
            </w:tcBorders>
          </w:tcPr>
          <w:p w14:paraId="5ACE486E" w14:textId="77777777" w:rsidR="00BF213E" w:rsidRPr="00511E0E" w:rsidRDefault="00BF213E" w:rsidP="00BF21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11E0E">
              <w:rPr>
                <w:rFonts w:cs="B Nazanin" w:hint="cs"/>
                <w:b/>
                <w:bCs/>
                <w:sz w:val="24"/>
                <w:szCs w:val="24"/>
                <w:rtl/>
              </w:rPr>
              <w:t>یکشنبه</w:t>
            </w:r>
          </w:p>
        </w:tc>
        <w:tc>
          <w:tcPr>
            <w:tcW w:w="16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67171" w:themeFill="background2" w:themeFillShade="80"/>
          </w:tcPr>
          <w:p w14:paraId="36BD8166" w14:textId="77777777" w:rsidR="00BF213E" w:rsidRPr="00511E0E" w:rsidRDefault="00BF213E" w:rsidP="00BF213E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7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19ECF0" w14:textId="77777777" w:rsidR="00BF213E" w:rsidRPr="00511E0E" w:rsidRDefault="00BF213E" w:rsidP="00BF213E">
            <w:pPr>
              <w:bidi/>
              <w:spacing w:before="120"/>
              <w:jc w:val="center"/>
              <w:rPr>
                <w:rFonts w:cs="B Nazanin"/>
                <w:b/>
                <w:bCs/>
                <w:rtl/>
              </w:rPr>
            </w:pPr>
            <w:r w:rsidRPr="00511E0E">
              <w:rPr>
                <w:rFonts w:cs="B Nazanin" w:hint="cs"/>
                <w:b/>
                <w:bCs/>
                <w:rtl/>
              </w:rPr>
              <w:t>دکتر حسنی</w:t>
            </w:r>
          </w:p>
        </w:tc>
        <w:tc>
          <w:tcPr>
            <w:tcW w:w="17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67171" w:themeFill="background2" w:themeFillShade="80"/>
          </w:tcPr>
          <w:p w14:paraId="40A38695" w14:textId="77777777" w:rsidR="00BF213E" w:rsidRPr="00511E0E" w:rsidRDefault="00BF213E" w:rsidP="00BF213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7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C6EE256" w14:textId="77777777" w:rsidR="00BF213E" w:rsidRPr="00511E0E" w:rsidRDefault="00BF213E" w:rsidP="00BF213E">
            <w:pPr>
              <w:bidi/>
              <w:spacing w:before="120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حسني</w:t>
            </w:r>
          </w:p>
          <w:p w14:paraId="24EDDFC6" w14:textId="77777777" w:rsidR="00BF213E" w:rsidRPr="00511E0E" w:rsidRDefault="00BF213E" w:rsidP="00BF213E">
            <w:pPr>
              <w:bidi/>
              <w:spacing w:before="120"/>
              <w:jc w:val="center"/>
              <w:rPr>
                <w:rFonts w:cs="B Nazanin"/>
                <w:rtl/>
              </w:rPr>
            </w:pPr>
            <w:r w:rsidRPr="00511E0E">
              <w:rPr>
                <w:rFonts w:cs="B Nazanin" w:hint="cs"/>
                <w:rtl/>
              </w:rPr>
              <w:t xml:space="preserve">12:00 </w:t>
            </w:r>
            <w:r w:rsidRPr="00511E0E">
              <w:rPr>
                <w:rFonts w:ascii="Times New Roman" w:hAnsi="Times New Roman" w:cs="Times New Roman" w:hint="cs"/>
                <w:rtl/>
              </w:rPr>
              <w:t>–</w:t>
            </w:r>
            <w:r w:rsidRPr="00511E0E">
              <w:rPr>
                <w:rFonts w:cs="B Nazanin" w:hint="cs"/>
                <w:rtl/>
              </w:rPr>
              <w:t xml:space="preserve"> 10:30</w:t>
            </w:r>
          </w:p>
        </w:tc>
        <w:tc>
          <w:tcPr>
            <w:tcW w:w="16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67171" w:themeFill="background2" w:themeFillShade="80"/>
          </w:tcPr>
          <w:p w14:paraId="54AE834C" w14:textId="77777777" w:rsidR="00BF213E" w:rsidRPr="00511E0E" w:rsidRDefault="00BF213E" w:rsidP="00BF213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8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EFE8AE" w14:textId="77777777" w:rsidR="00BF213E" w:rsidRPr="00511E0E" w:rsidRDefault="00BF213E" w:rsidP="00BF213E">
            <w:pPr>
              <w:bidi/>
              <w:spacing w:before="120"/>
              <w:jc w:val="center"/>
              <w:rPr>
                <w:rFonts w:cs="B Nazanin"/>
                <w:b/>
                <w:bCs/>
                <w:rtl/>
              </w:rPr>
            </w:pPr>
            <w:r w:rsidRPr="00511E0E">
              <w:rPr>
                <w:rFonts w:cs="B Nazanin" w:hint="cs"/>
                <w:b/>
                <w:bCs/>
                <w:rtl/>
              </w:rPr>
              <w:t>دکتر حسنی</w:t>
            </w:r>
          </w:p>
        </w:tc>
        <w:tc>
          <w:tcPr>
            <w:tcW w:w="15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reeDEmboss" w:sz="18" w:space="0" w:color="auto"/>
            </w:tcBorders>
          </w:tcPr>
          <w:p w14:paraId="1FBE2E89" w14:textId="77777777" w:rsidR="00BF213E" w:rsidRPr="00511E0E" w:rsidRDefault="00BF213E" w:rsidP="00BF213E">
            <w:pPr>
              <w:bidi/>
              <w:spacing w:before="240"/>
              <w:jc w:val="center"/>
              <w:rPr>
                <w:rFonts w:cs="B Nazanin"/>
                <w:rtl/>
              </w:rPr>
            </w:pPr>
            <w:r w:rsidRPr="00511E0E">
              <w:rPr>
                <w:rFonts w:cs="B Nazanin" w:hint="cs"/>
                <w:rtl/>
              </w:rPr>
              <w:t xml:space="preserve">10:00 </w:t>
            </w:r>
            <w:r w:rsidRPr="00511E0E">
              <w:rPr>
                <w:rFonts w:ascii="Times New Roman" w:hAnsi="Times New Roman" w:cs="Times New Roman" w:hint="cs"/>
                <w:rtl/>
              </w:rPr>
              <w:t>–</w:t>
            </w:r>
            <w:r w:rsidRPr="00511E0E">
              <w:rPr>
                <w:rFonts w:cs="B Nazanin" w:hint="cs"/>
                <w:rtl/>
              </w:rPr>
              <w:t xml:space="preserve"> 08:00</w:t>
            </w:r>
          </w:p>
        </w:tc>
      </w:tr>
      <w:tr w:rsidR="00BF213E" w14:paraId="2BE9E3EB" w14:textId="77777777" w:rsidTr="00BF213E">
        <w:trPr>
          <w:trHeight w:val="339"/>
        </w:trPr>
        <w:tc>
          <w:tcPr>
            <w:tcW w:w="1086" w:type="dxa"/>
            <w:tcBorders>
              <w:top w:val="double" w:sz="4" w:space="0" w:color="auto"/>
              <w:left w:val="threeDEmboss" w:sz="18" w:space="0" w:color="auto"/>
              <w:bottom w:val="double" w:sz="4" w:space="0" w:color="auto"/>
              <w:right w:val="double" w:sz="4" w:space="0" w:color="auto"/>
            </w:tcBorders>
          </w:tcPr>
          <w:p w14:paraId="0B1BD099" w14:textId="77777777" w:rsidR="00BF213E" w:rsidRPr="00511E0E" w:rsidRDefault="00BF213E" w:rsidP="00BF21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11E0E">
              <w:rPr>
                <w:rFonts w:cs="B Nazanin" w:hint="cs"/>
                <w:b/>
                <w:bCs/>
                <w:sz w:val="24"/>
                <w:szCs w:val="24"/>
                <w:rtl/>
              </w:rPr>
              <w:t>دوشنبه</w:t>
            </w:r>
          </w:p>
        </w:tc>
        <w:tc>
          <w:tcPr>
            <w:tcW w:w="16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1E2B37" w14:textId="77777777" w:rsidR="00BF213E" w:rsidRPr="00511E0E" w:rsidRDefault="00BF213E" w:rsidP="00BF213E">
            <w:pPr>
              <w:bidi/>
              <w:spacing w:before="480"/>
              <w:jc w:val="center"/>
              <w:rPr>
                <w:rFonts w:cs="B Nazanin"/>
                <w:b/>
                <w:bCs/>
                <w:rtl/>
              </w:rPr>
            </w:pPr>
            <w:r w:rsidRPr="00511E0E">
              <w:rPr>
                <w:rFonts w:cs="B Nazanin" w:hint="cs"/>
                <w:b/>
                <w:bCs/>
                <w:rtl/>
              </w:rPr>
              <w:t>دکتر</w:t>
            </w:r>
            <w:r>
              <w:rPr>
                <w:rFonts w:cs="B Nazanin" w:hint="cs"/>
                <w:b/>
                <w:bCs/>
                <w:rtl/>
              </w:rPr>
              <w:t>لايق</w:t>
            </w:r>
          </w:p>
        </w:tc>
        <w:tc>
          <w:tcPr>
            <w:tcW w:w="17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6CA836" w14:textId="77777777" w:rsidR="00BF213E" w:rsidRPr="00511E0E" w:rsidRDefault="00BF213E" w:rsidP="00BF213E">
            <w:pPr>
              <w:bidi/>
              <w:spacing w:before="480"/>
              <w:jc w:val="center"/>
              <w:rPr>
                <w:rFonts w:cs="B Nazanin"/>
                <w:b/>
                <w:bCs/>
                <w:rtl/>
              </w:rPr>
            </w:pPr>
            <w:r w:rsidRPr="00511E0E">
              <w:rPr>
                <w:rFonts w:cs="B Nazanin" w:hint="cs"/>
                <w:b/>
                <w:bCs/>
                <w:rtl/>
              </w:rPr>
              <w:t xml:space="preserve">دکتر </w:t>
            </w:r>
            <w:r>
              <w:rPr>
                <w:rFonts w:cs="B Nazanin" w:hint="cs"/>
                <w:b/>
                <w:bCs/>
                <w:rtl/>
              </w:rPr>
              <w:t>لايق/دكتر افخمي زاده</w:t>
            </w:r>
          </w:p>
        </w:tc>
        <w:tc>
          <w:tcPr>
            <w:tcW w:w="17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67171" w:themeFill="background2" w:themeFillShade="80"/>
          </w:tcPr>
          <w:p w14:paraId="307DE12E" w14:textId="77777777" w:rsidR="00BF213E" w:rsidRPr="00511E0E" w:rsidRDefault="00BF213E" w:rsidP="00BF213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7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347913" w14:textId="77777777" w:rsidR="00BF213E" w:rsidRPr="00511E0E" w:rsidRDefault="00BF213E" w:rsidP="00BF213E">
            <w:pPr>
              <w:bidi/>
              <w:spacing w:before="240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دكتر لايق/</w:t>
            </w:r>
            <w:r w:rsidRPr="00511E0E">
              <w:rPr>
                <w:rFonts w:cs="B Nazanin" w:hint="cs"/>
                <w:b/>
                <w:bCs/>
                <w:rtl/>
              </w:rPr>
              <w:t>دکتر افخمی زاده</w:t>
            </w:r>
          </w:p>
          <w:p w14:paraId="4015C62A" w14:textId="77777777" w:rsidR="00BF213E" w:rsidRPr="00511E0E" w:rsidRDefault="00BF213E" w:rsidP="00BF213E">
            <w:pPr>
              <w:bidi/>
              <w:spacing w:before="240"/>
              <w:jc w:val="center"/>
              <w:rPr>
                <w:rFonts w:cs="B Nazanin"/>
                <w:rtl/>
              </w:rPr>
            </w:pPr>
            <w:r w:rsidRPr="00511E0E">
              <w:rPr>
                <w:rFonts w:cs="B Nazanin" w:hint="cs"/>
                <w:rtl/>
              </w:rPr>
              <w:t xml:space="preserve">10:00 </w:t>
            </w:r>
            <w:r w:rsidRPr="00511E0E">
              <w:rPr>
                <w:rFonts w:ascii="Times New Roman" w:hAnsi="Times New Roman" w:cs="Times New Roman" w:hint="cs"/>
                <w:rtl/>
              </w:rPr>
              <w:t>–</w:t>
            </w:r>
            <w:r w:rsidRPr="00511E0E">
              <w:rPr>
                <w:rFonts w:cs="B Nazanin" w:hint="cs"/>
                <w:rtl/>
              </w:rPr>
              <w:t xml:space="preserve"> 09:00</w:t>
            </w:r>
          </w:p>
        </w:tc>
        <w:tc>
          <w:tcPr>
            <w:tcW w:w="16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600131" w14:textId="77777777" w:rsidR="00BF213E" w:rsidRPr="00511E0E" w:rsidRDefault="00BF213E" w:rsidP="00BF213E">
            <w:pPr>
              <w:bidi/>
              <w:spacing w:before="120"/>
              <w:jc w:val="center"/>
              <w:rPr>
                <w:rFonts w:cs="B Nazanin"/>
                <w:b/>
                <w:bCs/>
                <w:rtl/>
              </w:rPr>
            </w:pPr>
            <w:r w:rsidRPr="00511E0E">
              <w:rPr>
                <w:rFonts w:cs="B Nazanin" w:hint="cs"/>
                <w:b/>
                <w:bCs/>
                <w:rtl/>
              </w:rPr>
              <w:t xml:space="preserve">دکتر حسنی / </w:t>
            </w:r>
          </w:p>
          <w:p w14:paraId="641A76A9" w14:textId="77777777" w:rsidR="00BF213E" w:rsidRPr="00511E0E" w:rsidRDefault="00BF213E" w:rsidP="00BF213E">
            <w:pPr>
              <w:bidi/>
              <w:spacing w:before="120"/>
              <w:jc w:val="center"/>
              <w:rPr>
                <w:rFonts w:cs="B Nazanin"/>
                <w:b/>
                <w:bCs/>
                <w:rtl/>
              </w:rPr>
            </w:pPr>
            <w:r w:rsidRPr="00511E0E">
              <w:rPr>
                <w:rFonts w:cs="B Nazanin" w:hint="cs"/>
                <w:b/>
                <w:bCs/>
                <w:rtl/>
              </w:rPr>
              <w:t>دکتر افخمی زاده / دکتر موسوی</w:t>
            </w:r>
          </w:p>
        </w:tc>
        <w:tc>
          <w:tcPr>
            <w:tcW w:w="18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64724A2" w14:textId="77777777" w:rsidR="00BF213E" w:rsidRPr="00511E0E" w:rsidRDefault="00BF213E" w:rsidP="00BF213E">
            <w:pPr>
              <w:bidi/>
              <w:spacing w:before="480" w:after="100" w:afterAutospacing="1"/>
              <w:jc w:val="center"/>
              <w:rPr>
                <w:rFonts w:cs="B Nazanin"/>
                <w:b/>
                <w:bCs/>
                <w:rtl/>
              </w:rPr>
            </w:pPr>
            <w:r w:rsidRPr="00511E0E">
              <w:rPr>
                <w:rFonts w:cs="B Nazanin" w:hint="cs"/>
                <w:b/>
                <w:bCs/>
                <w:rtl/>
              </w:rPr>
              <w:t xml:space="preserve">دکتر </w:t>
            </w:r>
            <w:r>
              <w:rPr>
                <w:rFonts w:cs="B Nazanin" w:hint="cs"/>
                <w:b/>
                <w:bCs/>
                <w:rtl/>
              </w:rPr>
              <w:t>لايق/دكتر افخمي زاده</w:t>
            </w:r>
          </w:p>
        </w:tc>
        <w:tc>
          <w:tcPr>
            <w:tcW w:w="15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reeDEmboss" w:sz="18" w:space="0" w:color="auto"/>
            </w:tcBorders>
            <w:shd w:val="clear" w:color="auto" w:fill="767171" w:themeFill="background2" w:themeFillShade="80"/>
          </w:tcPr>
          <w:p w14:paraId="525542A0" w14:textId="77777777" w:rsidR="00BF213E" w:rsidRPr="00511E0E" w:rsidRDefault="00BF213E" w:rsidP="00BF213E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BF213E" w14:paraId="1DADA440" w14:textId="77777777" w:rsidTr="00BF213E">
        <w:trPr>
          <w:trHeight w:val="339"/>
        </w:trPr>
        <w:tc>
          <w:tcPr>
            <w:tcW w:w="1086" w:type="dxa"/>
            <w:tcBorders>
              <w:top w:val="double" w:sz="4" w:space="0" w:color="auto"/>
              <w:left w:val="threeDEmboss" w:sz="18" w:space="0" w:color="auto"/>
              <w:bottom w:val="double" w:sz="4" w:space="0" w:color="auto"/>
              <w:right w:val="double" w:sz="4" w:space="0" w:color="auto"/>
            </w:tcBorders>
          </w:tcPr>
          <w:p w14:paraId="46D98882" w14:textId="77777777" w:rsidR="00BF213E" w:rsidRPr="00511E0E" w:rsidRDefault="00BF213E" w:rsidP="00BF21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11E0E">
              <w:rPr>
                <w:rFonts w:cs="B Nazanin" w:hint="cs"/>
                <w:b/>
                <w:bCs/>
                <w:sz w:val="24"/>
                <w:szCs w:val="24"/>
                <w:rtl/>
              </w:rPr>
              <w:t>سه شنبه</w:t>
            </w:r>
          </w:p>
        </w:tc>
        <w:tc>
          <w:tcPr>
            <w:tcW w:w="16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256D0C6" w14:textId="77777777" w:rsidR="00BF213E" w:rsidRPr="00511E0E" w:rsidRDefault="00BF213E" w:rsidP="00BF213E">
            <w:pPr>
              <w:bidi/>
              <w:spacing w:before="120"/>
              <w:jc w:val="center"/>
              <w:rPr>
                <w:rFonts w:cs="B Nazanin"/>
                <w:b/>
                <w:bCs/>
                <w:rtl/>
              </w:rPr>
            </w:pPr>
            <w:r w:rsidRPr="00511E0E">
              <w:rPr>
                <w:rFonts w:cs="B Nazanin" w:hint="cs"/>
                <w:b/>
                <w:bCs/>
                <w:rtl/>
              </w:rPr>
              <w:t>دکتر حسنی</w:t>
            </w:r>
          </w:p>
        </w:tc>
        <w:tc>
          <w:tcPr>
            <w:tcW w:w="17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9404D5" w14:textId="77777777" w:rsidR="00BF213E" w:rsidRPr="00511E0E" w:rsidRDefault="00BF213E" w:rsidP="00BF213E">
            <w:pPr>
              <w:bidi/>
              <w:spacing w:before="120"/>
              <w:jc w:val="center"/>
              <w:rPr>
                <w:rFonts w:cs="B Nazanin"/>
                <w:b/>
                <w:bCs/>
                <w:rtl/>
              </w:rPr>
            </w:pPr>
            <w:r w:rsidRPr="00511E0E">
              <w:rPr>
                <w:rFonts w:cs="B Nazanin" w:hint="cs"/>
                <w:b/>
                <w:bCs/>
                <w:rtl/>
              </w:rPr>
              <w:t>دکتر لایق</w:t>
            </w:r>
          </w:p>
          <w:p w14:paraId="048A5578" w14:textId="77777777" w:rsidR="00BF213E" w:rsidRPr="00511E0E" w:rsidRDefault="00BF213E" w:rsidP="00BF213E">
            <w:pPr>
              <w:bidi/>
              <w:spacing w:before="120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7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9FD9A42" w14:textId="77777777" w:rsidR="00BF213E" w:rsidRPr="00511E0E" w:rsidRDefault="00BF213E" w:rsidP="00BF213E">
            <w:pPr>
              <w:bidi/>
              <w:spacing w:before="120"/>
              <w:jc w:val="center"/>
              <w:rPr>
                <w:rFonts w:cs="B Nazanin"/>
                <w:b/>
                <w:bCs/>
                <w:rtl/>
              </w:rPr>
            </w:pPr>
            <w:r w:rsidRPr="00511E0E">
              <w:rPr>
                <w:rFonts w:cs="B Nazanin" w:hint="cs"/>
                <w:b/>
                <w:bCs/>
                <w:rtl/>
              </w:rPr>
              <w:t>دکتر لایق</w:t>
            </w:r>
          </w:p>
          <w:p w14:paraId="2113C2A0" w14:textId="77777777" w:rsidR="00BF213E" w:rsidRPr="00511E0E" w:rsidRDefault="00BF213E" w:rsidP="00BF213E">
            <w:pPr>
              <w:bidi/>
              <w:spacing w:before="120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7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E1E3624" w14:textId="77777777" w:rsidR="00BF213E" w:rsidRPr="00511E0E" w:rsidRDefault="00BF213E" w:rsidP="00BF213E">
            <w:pPr>
              <w:bidi/>
              <w:spacing w:before="120"/>
              <w:jc w:val="center"/>
              <w:rPr>
                <w:rFonts w:cs="B Nazanin"/>
                <w:b/>
                <w:bCs/>
                <w:rtl/>
              </w:rPr>
            </w:pPr>
            <w:r w:rsidRPr="00511E0E">
              <w:rPr>
                <w:rFonts w:cs="B Nazanin" w:hint="cs"/>
                <w:b/>
                <w:bCs/>
                <w:rtl/>
              </w:rPr>
              <w:t>دکتر حسنی</w:t>
            </w:r>
          </w:p>
          <w:p w14:paraId="380FB787" w14:textId="77777777" w:rsidR="00BF213E" w:rsidRPr="00511E0E" w:rsidRDefault="00BF213E" w:rsidP="00BF213E">
            <w:pPr>
              <w:bidi/>
              <w:spacing w:before="120"/>
              <w:jc w:val="center"/>
              <w:rPr>
                <w:rFonts w:cs="B Nazanin"/>
                <w:rtl/>
              </w:rPr>
            </w:pPr>
            <w:r w:rsidRPr="00511E0E">
              <w:rPr>
                <w:rFonts w:cs="B Nazanin" w:hint="cs"/>
                <w:rtl/>
              </w:rPr>
              <w:t xml:space="preserve">10:00 </w:t>
            </w:r>
            <w:r w:rsidRPr="00511E0E">
              <w:rPr>
                <w:rFonts w:ascii="Times New Roman" w:hAnsi="Times New Roman" w:cs="Times New Roman" w:hint="cs"/>
                <w:rtl/>
              </w:rPr>
              <w:t>–</w:t>
            </w:r>
            <w:r w:rsidRPr="00511E0E">
              <w:rPr>
                <w:rFonts w:cs="B Nazanin" w:hint="cs"/>
                <w:rtl/>
              </w:rPr>
              <w:t xml:space="preserve"> 09:00</w:t>
            </w:r>
          </w:p>
        </w:tc>
        <w:tc>
          <w:tcPr>
            <w:tcW w:w="16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08080" w:themeFill="background1" w:themeFillShade="80"/>
          </w:tcPr>
          <w:p w14:paraId="4E009593" w14:textId="77777777" w:rsidR="00BF213E" w:rsidRPr="00511E0E" w:rsidRDefault="00BF213E" w:rsidP="00BF213E">
            <w:pPr>
              <w:bidi/>
              <w:spacing w:before="120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8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7718F3" w14:textId="77777777" w:rsidR="00BF213E" w:rsidRPr="00511E0E" w:rsidRDefault="00BF213E" w:rsidP="00BF213E">
            <w:pPr>
              <w:bidi/>
              <w:spacing w:before="120"/>
              <w:jc w:val="center"/>
              <w:rPr>
                <w:rFonts w:cs="B Nazanin"/>
                <w:b/>
                <w:bCs/>
                <w:rtl/>
              </w:rPr>
            </w:pPr>
            <w:r w:rsidRPr="00511E0E">
              <w:rPr>
                <w:rFonts w:cs="B Nazanin" w:hint="cs"/>
                <w:b/>
                <w:bCs/>
                <w:rtl/>
              </w:rPr>
              <w:t>دکتر لایق</w:t>
            </w:r>
          </w:p>
          <w:p w14:paraId="7F04CF02" w14:textId="77777777" w:rsidR="00BF213E" w:rsidRPr="00511E0E" w:rsidRDefault="00BF213E" w:rsidP="00BF213E">
            <w:pPr>
              <w:bidi/>
              <w:spacing w:before="120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reeDEmboss" w:sz="18" w:space="0" w:color="auto"/>
            </w:tcBorders>
            <w:shd w:val="clear" w:color="auto" w:fill="767171" w:themeFill="background2" w:themeFillShade="80"/>
          </w:tcPr>
          <w:p w14:paraId="76866A6C" w14:textId="77777777" w:rsidR="00BF213E" w:rsidRPr="00511E0E" w:rsidRDefault="00BF213E" w:rsidP="00BF213E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BF213E" w14:paraId="216C1994" w14:textId="77777777" w:rsidTr="00BF213E">
        <w:trPr>
          <w:trHeight w:val="320"/>
        </w:trPr>
        <w:tc>
          <w:tcPr>
            <w:tcW w:w="1086" w:type="dxa"/>
            <w:tcBorders>
              <w:top w:val="double" w:sz="4" w:space="0" w:color="auto"/>
              <w:left w:val="threeDEmboss" w:sz="18" w:space="0" w:color="auto"/>
              <w:bottom w:val="double" w:sz="4" w:space="0" w:color="auto"/>
              <w:right w:val="double" w:sz="4" w:space="0" w:color="auto"/>
            </w:tcBorders>
          </w:tcPr>
          <w:p w14:paraId="2982FE33" w14:textId="77777777" w:rsidR="00BF213E" w:rsidRPr="00511E0E" w:rsidRDefault="00BF213E" w:rsidP="00BF21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11E0E">
              <w:rPr>
                <w:rFonts w:cs="B Nazanin" w:hint="cs"/>
                <w:b/>
                <w:bCs/>
                <w:sz w:val="24"/>
                <w:szCs w:val="24"/>
                <w:rtl/>
              </w:rPr>
              <w:t>چهارشنبه</w:t>
            </w:r>
          </w:p>
        </w:tc>
        <w:tc>
          <w:tcPr>
            <w:tcW w:w="16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5EA0ED" w14:textId="77777777" w:rsidR="00BF213E" w:rsidRPr="00511E0E" w:rsidRDefault="00BF213E" w:rsidP="00BF213E">
            <w:pPr>
              <w:bidi/>
              <w:spacing w:before="120"/>
              <w:jc w:val="center"/>
              <w:rPr>
                <w:rFonts w:cs="B Nazanin"/>
                <w:b/>
                <w:bCs/>
                <w:rtl/>
              </w:rPr>
            </w:pPr>
            <w:r w:rsidRPr="00511E0E">
              <w:rPr>
                <w:rFonts w:cs="B Nazanin" w:hint="cs"/>
                <w:b/>
                <w:bCs/>
                <w:rtl/>
              </w:rPr>
              <w:t xml:space="preserve">دکتر </w:t>
            </w:r>
            <w:r>
              <w:rPr>
                <w:rFonts w:cs="B Nazanin" w:hint="cs"/>
                <w:b/>
                <w:bCs/>
                <w:rtl/>
              </w:rPr>
              <w:t>حسني</w:t>
            </w:r>
          </w:p>
          <w:p w14:paraId="465078FE" w14:textId="77777777" w:rsidR="00BF213E" w:rsidRPr="00511E0E" w:rsidRDefault="00BF213E" w:rsidP="00BF213E">
            <w:pPr>
              <w:bidi/>
              <w:spacing w:before="120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7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3E7A66" w14:textId="77777777" w:rsidR="00BF213E" w:rsidRPr="00511E0E" w:rsidRDefault="00BF213E" w:rsidP="00BF213E">
            <w:pPr>
              <w:bidi/>
              <w:spacing w:before="120"/>
              <w:jc w:val="center"/>
              <w:rPr>
                <w:rFonts w:cs="B Nazanin"/>
                <w:b/>
                <w:bCs/>
                <w:rtl/>
              </w:rPr>
            </w:pPr>
            <w:r w:rsidRPr="00511E0E">
              <w:rPr>
                <w:rFonts w:cs="B Nazanin" w:hint="cs"/>
                <w:b/>
                <w:bCs/>
                <w:rtl/>
              </w:rPr>
              <w:t>دکتر حسنی</w:t>
            </w:r>
          </w:p>
        </w:tc>
        <w:tc>
          <w:tcPr>
            <w:tcW w:w="17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EA5187" w14:textId="77777777" w:rsidR="00BF213E" w:rsidRPr="00511E0E" w:rsidRDefault="00BF213E" w:rsidP="00BF213E">
            <w:pPr>
              <w:bidi/>
              <w:spacing w:before="120"/>
              <w:jc w:val="center"/>
              <w:rPr>
                <w:rFonts w:cs="B Nazanin"/>
                <w:b/>
                <w:bCs/>
                <w:rtl/>
              </w:rPr>
            </w:pPr>
            <w:r w:rsidRPr="00511E0E">
              <w:rPr>
                <w:rFonts w:cs="B Nazanin" w:hint="cs"/>
                <w:b/>
                <w:bCs/>
                <w:rtl/>
              </w:rPr>
              <w:t>دکتر حسنی</w:t>
            </w:r>
          </w:p>
        </w:tc>
        <w:tc>
          <w:tcPr>
            <w:tcW w:w="179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B4683E8" w14:textId="77777777" w:rsidR="00BF213E" w:rsidRPr="00511E0E" w:rsidRDefault="00BF213E" w:rsidP="00BF213E">
            <w:pPr>
              <w:bidi/>
              <w:spacing w:before="120"/>
              <w:jc w:val="center"/>
              <w:rPr>
                <w:rFonts w:cs="B Nazanin"/>
                <w:b/>
                <w:bCs/>
                <w:rtl/>
              </w:rPr>
            </w:pPr>
            <w:r w:rsidRPr="00511E0E">
              <w:rPr>
                <w:rFonts w:cs="B Nazanin" w:hint="cs"/>
                <w:b/>
                <w:bCs/>
                <w:rtl/>
              </w:rPr>
              <w:t xml:space="preserve">دکتر </w:t>
            </w:r>
            <w:r>
              <w:rPr>
                <w:rFonts w:cs="B Nazanin" w:hint="cs"/>
                <w:b/>
                <w:bCs/>
                <w:rtl/>
              </w:rPr>
              <w:t>افخمي زاده</w:t>
            </w:r>
          </w:p>
          <w:p w14:paraId="6B3F2947" w14:textId="77777777" w:rsidR="00BF213E" w:rsidRPr="00511E0E" w:rsidRDefault="00BF213E" w:rsidP="00BF213E">
            <w:pPr>
              <w:bidi/>
              <w:spacing w:before="120"/>
              <w:jc w:val="center"/>
              <w:rPr>
                <w:rFonts w:cs="B Nazanin"/>
                <w:rtl/>
              </w:rPr>
            </w:pPr>
            <w:r w:rsidRPr="00511E0E">
              <w:rPr>
                <w:rFonts w:cs="B Nazanin" w:hint="cs"/>
                <w:rtl/>
              </w:rPr>
              <w:t xml:space="preserve">10:00 </w:t>
            </w:r>
            <w:r w:rsidRPr="00511E0E">
              <w:rPr>
                <w:rFonts w:ascii="Times New Roman" w:hAnsi="Times New Roman" w:cs="Times New Roman" w:hint="cs"/>
                <w:rtl/>
              </w:rPr>
              <w:t>–</w:t>
            </w:r>
            <w:r w:rsidRPr="00511E0E">
              <w:rPr>
                <w:rFonts w:cs="B Nazanin" w:hint="cs"/>
                <w:rtl/>
              </w:rPr>
              <w:t xml:space="preserve"> 09:00</w:t>
            </w:r>
          </w:p>
        </w:tc>
        <w:tc>
          <w:tcPr>
            <w:tcW w:w="16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67171" w:themeFill="background2" w:themeFillShade="80"/>
          </w:tcPr>
          <w:p w14:paraId="711F8C5D" w14:textId="77777777" w:rsidR="00BF213E" w:rsidRPr="00511E0E" w:rsidRDefault="00BF213E" w:rsidP="00BF213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8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58CA7D" w14:textId="77777777" w:rsidR="00BF213E" w:rsidRPr="00511E0E" w:rsidRDefault="00BF213E" w:rsidP="00BF213E">
            <w:pPr>
              <w:bidi/>
              <w:spacing w:before="120"/>
              <w:jc w:val="center"/>
              <w:rPr>
                <w:rFonts w:cs="B Nazanin"/>
                <w:b/>
                <w:bCs/>
                <w:rtl/>
              </w:rPr>
            </w:pPr>
            <w:r w:rsidRPr="00511E0E">
              <w:rPr>
                <w:rFonts w:cs="B Nazanin" w:hint="cs"/>
                <w:b/>
                <w:bCs/>
                <w:rtl/>
              </w:rPr>
              <w:t>دکتر حسنی</w:t>
            </w:r>
          </w:p>
        </w:tc>
        <w:tc>
          <w:tcPr>
            <w:tcW w:w="15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reeDEmboss" w:sz="18" w:space="0" w:color="auto"/>
            </w:tcBorders>
            <w:shd w:val="clear" w:color="auto" w:fill="767171" w:themeFill="background2" w:themeFillShade="80"/>
          </w:tcPr>
          <w:p w14:paraId="035CFD3F" w14:textId="77777777" w:rsidR="00BF213E" w:rsidRPr="00511E0E" w:rsidRDefault="00BF213E" w:rsidP="00BF213E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BF213E" w14:paraId="028DB8FC" w14:textId="77777777" w:rsidTr="00BF213E">
        <w:trPr>
          <w:trHeight w:val="320"/>
        </w:trPr>
        <w:tc>
          <w:tcPr>
            <w:tcW w:w="1086" w:type="dxa"/>
            <w:tcBorders>
              <w:top w:val="double" w:sz="4" w:space="0" w:color="auto"/>
              <w:left w:val="threeDEmboss" w:sz="18" w:space="0" w:color="auto"/>
              <w:bottom w:val="threeDEmboss" w:sz="18" w:space="0" w:color="auto"/>
              <w:right w:val="double" w:sz="4" w:space="0" w:color="auto"/>
            </w:tcBorders>
          </w:tcPr>
          <w:p w14:paraId="4B1E0560" w14:textId="77777777" w:rsidR="00BF213E" w:rsidRPr="00511E0E" w:rsidRDefault="00BF213E" w:rsidP="00BF213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11E0E">
              <w:rPr>
                <w:rFonts w:cs="B Nazanin" w:hint="cs"/>
                <w:b/>
                <w:bCs/>
                <w:sz w:val="24"/>
                <w:szCs w:val="24"/>
                <w:rtl/>
              </w:rPr>
              <w:t>پنج شنبه</w:t>
            </w:r>
          </w:p>
        </w:tc>
        <w:tc>
          <w:tcPr>
            <w:tcW w:w="1618" w:type="dxa"/>
            <w:tcBorders>
              <w:top w:val="double" w:sz="4" w:space="0" w:color="auto"/>
              <w:left w:val="double" w:sz="4" w:space="0" w:color="auto"/>
              <w:bottom w:val="threeDEmboss" w:sz="18" w:space="0" w:color="auto"/>
              <w:right w:val="double" w:sz="4" w:space="0" w:color="auto"/>
            </w:tcBorders>
            <w:shd w:val="clear" w:color="auto" w:fill="767171" w:themeFill="background2" w:themeFillShade="80"/>
          </w:tcPr>
          <w:p w14:paraId="59C12012" w14:textId="77777777" w:rsidR="00BF213E" w:rsidRPr="00511E0E" w:rsidRDefault="00BF213E" w:rsidP="00BF213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797" w:type="dxa"/>
            <w:tcBorders>
              <w:top w:val="double" w:sz="4" w:space="0" w:color="auto"/>
              <w:left w:val="double" w:sz="4" w:space="0" w:color="auto"/>
              <w:bottom w:val="threeDEmboss" w:sz="18" w:space="0" w:color="auto"/>
              <w:right w:val="double" w:sz="4" w:space="0" w:color="auto"/>
            </w:tcBorders>
          </w:tcPr>
          <w:p w14:paraId="60F83777" w14:textId="77777777" w:rsidR="00BF213E" w:rsidRPr="00511E0E" w:rsidRDefault="00BF213E" w:rsidP="00BF213E">
            <w:pPr>
              <w:bidi/>
              <w:spacing w:before="120"/>
              <w:jc w:val="center"/>
              <w:rPr>
                <w:rFonts w:cs="B Nazanin"/>
                <w:b/>
                <w:bCs/>
                <w:rtl/>
              </w:rPr>
            </w:pPr>
            <w:r w:rsidRPr="00511E0E">
              <w:rPr>
                <w:rFonts w:cs="B Nazanin" w:hint="cs"/>
                <w:b/>
                <w:bCs/>
                <w:rtl/>
              </w:rPr>
              <w:t xml:space="preserve">دکتر </w:t>
            </w:r>
            <w:r>
              <w:rPr>
                <w:rFonts w:cs="B Nazanin" w:hint="cs"/>
                <w:b/>
                <w:bCs/>
                <w:rtl/>
              </w:rPr>
              <w:t>حسني</w:t>
            </w:r>
          </w:p>
        </w:tc>
        <w:tc>
          <w:tcPr>
            <w:tcW w:w="1797" w:type="dxa"/>
            <w:tcBorders>
              <w:top w:val="double" w:sz="4" w:space="0" w:color="auto"/>
              <w:left w:val="double" w:sz="4" w:space="0" w:color="auto"/>
              <w:bottom w:val="threeDEmboss" w:sz="18" w:space="0" w:color="auto"/>
              <w:right w:val="double" w:sz="4" w:space="0" w:color="auto"/>
            </w:tcBorders>
          </w:tcPr>
          <w:p w14:paraId="2D74C3C5" w14:textId="77777777" w:rsidR="00BF213E" w:rsidRPr="00511E0E" w:rsidRDefault="00BF213E" w:rsidP="00BF213E">
            <w:pPr>
              <w:bidi/>
              <w:spacing w:before="120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موسوی</w:t>
            </w:r>
          </w:p>
        </w:tc>
        <w:tc>
          <w:tcPr>
            <w:tcW w:w="1797" w:type="dxa"/>
            <w:tcBorders>
              <w:top w:val="double" w:sz="4" w:space="0" w:color="auto"/>
              <w:left w:val="double" w:sz="4" w:space="0" w:color="auto"/>
              <w:bottom w:val="threeDEmboss" w:sz="18" w:space="0" w:color="auto"/>
              <w:right w:val="double" w:sz="4" w:space="0" w:color="auto"/>
            </w:tcBorders>
          </w:tcPr>
          <w:p w14:paraId="738739D9" w14:textId="77777777" w:rsidR="00BF213E" w:rsidRPr="00511E0E" w:rsidRDefault="00BF213E" w:rsidP="00BF213E">
            <w:pPr>
              <w:bidi/>
              <w:spacing w:before="120"/>
              <w:jc w:val="center"/>
              <w:rPr>
                <w:rFonts w:cs="B Nazanin"/>
                <w:b/>
                <w:bCs/>
                <w:rtl/>
              </w:rPr>
            </w:pPr>
            <w:r w:rsidRPr="00511E0E">
              <w:rPr>
                <w:rFonts w:cs="B Nazanin" w:hint="cs"/>
                <w:b/>
                <w:bCs/>
                <w:rtl/>
              </w:rPr>
              <w:t>دکتر حسنی</w:t>
            </w:r>
          </w:p>
          <w:p w14:paraId="25C33F82" w14:textId="77777777" w:rsidR="00BF213E" w:rsidRPr="00511E0E" w:rsidRDefault="00BF213E" w:rsidP="00BF213E">
            <w:pPr>
              <w:bidi/>
              <w:spacing w:before="120"/>
              <w:jc w:val="center"/>
              <w:rPr>
                <w:rFonts w:cs="B Nazanin"/>
                <w:rtl/>
              </w:rPr>
            </w:pPr>
            <w:r w:rsidRPr="00511E0E">
              <w:rPr>
                <w:rFonts w:cs="B Nazanin" w:hint="cs"/>
                <w:rtl/>
              </w:rPr>
              <w:t xml:space="preserve">09:00 </w:t>
            </w:r>
            <w:r w:rsidRPr="00511E0E">
              <w:rPr>
                <w:rFonts w:ascii="Times New Roman" w:hAnsi="Times New Roman" w:cs="Times New Roman" w:hint="cs"/>
                <w:rtl/>
              </w:rPr>
              <w:t>–</w:t>
            </w:r>
            <w:r w:rsidRPr="00511E0E">
              <w:rPr>
                <w:rFonts w:cs="B Nazanin" w:hint="cs"/>
                <w:rtl/>
              </w:rPr>
              <w:t xml:space="preserve"> 08:00</w:t>
            </w:r>
          </w:p>
        </w:tc>
        <w:tc>
          <w:tcPr>
            <w:tcW w:w="1618" w:type="dxa"/>
            <w:tcBorders>
              <w:top w:val="double" w:sz="4" w:space="0" w:color="auto"/>
              <w:left w:val="double" w:sz="4" w:space="0" w:color="auto"/>
              <w:bottom w:val="threeDEmboss" w:sz="18" w:space="0" w:color="auto"/>
              <w:right w:val="double" w:sz="4" w:space="0" w:color="auto"/>
            </w:tcBorders>
            <w:shd w:val="clear" w:color="auto" w:fill="767171" w:themeFill="background2" w:themeFillShade="80"/>
          </w:tcPr>
          <w:p w14:paraId="4E681380" w14:textId="77777777" w:rsidR="00BF213E" w:rsidRPr="00511E0E" w:rsidRDefault="00BF213E" w:rsidP="00BF213E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887" w:type="dxa"/>
            <w:tcBorders>
              <w:top w:val="double" w:sz="4" w:space="0" w:color="auto"/>
              <w:left w:val="double" w:sz="4" w:space="0" w:color="auto"/>
              <w:bottom w:val="threeDEmboss" w:sz="18" w:space="0" w:color="auto"/>
              <w:right w:val="double" w:sz="4" w:space="0" w:color="auto"/>
            </w:tcBorders>
          </w:tcPr>
          <w:p w14:paraId="09C0F4F6" w14:textId="77777777" w:rsidR="00BF213E" w:rsidRPr="00511E0E" w:rsidRDefault="00BF213E" w:rsidP="00BF213E">
            <w:pPr>
              <w:bidi/>
              <w:spacing w:before="120"/>
              <w:jc w:val="center"/>
              <w:rPr>
                <w:rFonts w:cs="B Nazanin"/>
                <w:b/>
                <w:bCs/>
                <w:rtl/>
              </w:rPr>
            </w:pPr>
            <w:r w:rsidRPr="00511E0E">
              <w:rPr>
                <w:rFonts w:cs="B Nazanin" w:hint="cs"/>
                <w:b/>
                <w:bCs/>
                <w:rtl/>
              </w:rPr>
              <w:t>دکتر</w:t>
            </w:r>
            <w:r>
              <w:rPr>
                <w:rFonts w:cs="B Nazanin" w:hint="cs"/>
                <w:b/>
                <w:bCs/>
                <w:rtl/>
              </w:rPr>
              <w:t>حسني</w:t>
            </w:r>
          </w:p>
        </w:tc>
        <w:tc>
          <w:tcPr>
            <w:tcW w:w="1523" w:type="dxa"/>
            <w:tcBorders>
              <w:top w:val="double" w:sz="4" w:space="0" w:color="auto"/>
              <w:left w:val="double" w:sz="4" w:space="0" w:color="auto"/>
              <w:bottom w:val="threeDEmboss" w:sz="18" w:space="0" w:color="auto"/>
              <w:right w:val="threeDEmboss" w:sz="18" w:space="0" w:color="auto"/>
            </w:tcBorders>
            <w:shd w:val="clear" w:color="auto" w:fill="767171" w:themeFill="background2" w:themeFillShade="80"/>
          </w:tcPr>
          <w:p w14:paraId="4A824494" w14:textId="77777777" w:rsidR="00BF213E" w:rsidRPr="00511E0E" w:rsidRDefault="00BF213E" w:rsidP="00BF213E">
            <w:pPr>
              <w:bidi/>
              <w:jc w:val="center"/>
              <w:rPr>
                <w:rFonts w:cs="B Nazanin"/>
                <w:rtl/>
              </w:rPr>
            </w:pPr>
          </w:p>
        </w:tc>
      </w:tr>
    </w:tbl>
    <w:p w14:paraId="1CB30819" w14:textId="77777777" w:rsidR="00BF213E" w:rsidRDefault="00BF213E" w:rsidP="00BF213E">
      <w:pPr>
        <w:bidi/>
        <w:spacing w:after="0" w:line="240" w:lineRule="auto"/>
        <w:rPr>
          <w:b/>
          <w:bCs/>
          <w:sz w:val="24"/>
          <w:rtl/>
          <w:lang w:bidi="fa-IR"/>
        </w:rPr>
      </w:pPr>
      <w:r w:rsidRPr="002E6C71">
        <w:rPr>
          <w:rFonts w:hint="cs"/>
          <w:b/>
          <w:bCs/>
          <w:sz w:val="24"/>
          <w:rtl/>
        </w:rPr>
        <w:t xml:space="preserve">دوشنبه ها :       </w:t>
      </w:r>
      <w:r>
        <w:rPr>
          <w:rFonts w:hint="cs"/>
          <w:b/>
          <w:bCs/>
          <w:sz w:val="24"/>
          <w:rtl/>
        </w:rPr>
        <w:t xml:space="preserve">  </w:t>
      </w:r>
      <w:r w:rsidRPr="002E6C71">
        <w:rPr>
          <w:rFonts w:hint="cs"/>
          <w:b/>
          <w:bCs/>
          <w:sz w:val="24"/>
          <w:rtl/>
        </w:rPr>
        <w:t>00</w:t>
      </w:r>
      <w:r>
        <w:rPr>
          <w:b/>
          <w:bCs/>
          <w:sz w:val="24"/>
        </w:rPr>
        <w:t xml:space="preserve"> 10:</w:t>
      </w:r>
      <w:r w:rsidRPr="002E6C71">
        <w:rPr>
          <w:rFonts w:hint="cs"/>
          <w:b/>
          <w:bCs/>
          <w:sz w:val="24"/>
          <w:rtl/>
        </w:rPr>
        <w:t>- 08:00</w:t>
      </w:r>
      <w:r>
        <w:rPr>
          <w:rFonts w:hint="cs"/>
          <w:b/>
          <w:bCs/>
          <w:sz w:val="24"/>
          <w:rtl/>
        </w:rPr>
        <w:t xml:space="preserve">  </w:t>
      </w:r>
      <w:r w:rsidRPr="002E6C71">
        <w:rPr>
          <w:rFonts w:hint="cs"/>
          <w:b/>
          <w:bCs/>
          <w:sz w:val="24"/>
          <w:rtl/>
        </w:rPr>
        <w:tab/>
      </w:r>
      <w:r>
        <w:rPr>
          <w:rFonts w:hint="cs"/>
          <w:b/>
          <w:bCs/>
          <w:sz w:val="24"/>
          <w:rtl/>
          <w:lang w:bidi="fa-IR"/>
        </w:rPr>
        <w:t>بیوپسی تیروئید</w:t>
      </w:r>
    </w:p>
    <w:p w14:paraId="1B4A5A43" w14:textId="77777777" w:rsidR="00BF213E" w:rsidRDefault="00BF213E" w:rsidP="00BF213E">
      <w:pPr>
        <w:bidi/>
        <w:spacing w:after="0" w:line="240" w:lineRule="auto"/>
        <w:rPr>
          <w:b/>
          <w:bCs/>
          <w:sz w:val="24"/>
          <w:rtl/>
        </w:rPr>
      </w:pPr>
      <w:r w:rsidRPr="002E6C71">
        <w:rPr>
          <w:rFonts w:hint="cs"/>
          <w:b/>
          <w:bCs/>
          <w:sz w:val="24"/>
          <w:rtl/>
        </w:rPr>
        <w:t xml:space="preserve">دوشنبه ها :       </w:t>
      </w:r>
      <w:r>
        <w:rPr>
          <w:rFonts w:hint="cs"/>
          <w:b/>
          <w:bCs/>
          <w:sz w:val="24"/>
          <w:rtl/>
        </w:rPr>
        <w:t xml:space="preserve">  </w:t>
      </w:r>
      <w:r w:rsidRPr="002E6C71">
        <w:rPr>
          <w:rFonts w:hint="cs"/>
          <w:b/>
          <w:bCs/>
          <w:sz w:val="24"/>
          <w:rtl/>
        </w:rPr>
        <w:t xml:space="preserve"> 12:00 </w:t>
      </w:r>
      <w:r w:rsidRPr="002E6C71">
        <w:rPr>
          <w:rFonts w:ascii="Times New Roman" w:hAnsi="Times New Roman" w:cs="Times New Roman" w:hint="cs"/>
          <w:b/>
          <w:bCs/>
          <w:sz w:val="24"/>
          <w:rtl/>
        </w:rPr>
        <w:t>–</w:t>
      </w:r>
      <w:r w:rsidRPr="002E6C71">
        <w:rPr>
          <w:rFonts w:hint="cs"/>
          <w:b/>
          <w:bCs/>
          <w:sz w:val="24"/>
          <w:rtl/>
        </w:rPr>
        <w:t xml:space="preserve"> 11:00</w:t>
      </w:r>
      <w:r w:rsidRPr="002E6C71">
        <w:rPr>
          <w:rFonts w:hint="cs"/>
          <w:b/>
          <w:bCs/>
          <w:sz w:val="24"/>
          <w:rtl/>
        </w:rPr>
        <w:tab/>
        <w:t>گراند راند بخش ( کلیه اساتید )</w:t>
      </w:r>
    </w:p>
    <w:p w14:paraId="1EF87F16" w14:textId="77777777" w:rsidR="00BF213E" w:rsidRDefault="00BF213E" w:rsidP="00BF213E">
      <w:pPr>
        <w:bidi/>
        <w:spacing w:after="0" w:line="240" w:lineRule="auto"/>
        <w:rPr>
          <w:b/>
          <w:bCs/>
          <w:sz w:val="24"/>
          <w:rtl/>
        </w:rPr>
      </w:pPr>
      <w:r>
        <w:rPr>
          <w:rFonts w:hint="cs"/>
          <w:b/>
          <w:bCs/>
          <w:sz w:val="24"/>
          <w:rtl/>
        </w:rPr>
        <w:t>سه شنبه ها:</w:t>
      </w:r>
      <w:r w:rsidRPr="00BC5E2A">
        <w:rPr>
          <w:rFonts w:hint="cs"/>
          <w:b/>
          <w:bCs/>
          <w:sz w:val="24"/>
          <w:rtl/>
        </w:rPr>
        <w:t xml:space="preserve"> </w:t>
      </w:r>
      <w:r>
        <w:rPr>
          <w:rFonts w:hint="cs"/>
          <w:b/>
          <w:bCs/>
          <w:sz w:val="24"/>
          <w:rtl/>
        </w:rPr>
        <w:t xml:space="preserve"> </w:t>
      </w:r>
      <w:r w:rsidRPr="002E6C71">
        <w:rPr>
          <w:rFonts w:hint="cs"/>
          <w:b/>
          <w:bCs/>
          <w:sz w:val="24"/>
          <w:rtl/>
        </w:rPr>
        <w:t xml:space="preserve"> </w:t>
      </w:r>
      <w:r>
        <w:rPr>
          <w:rFonts w:hint="cs"/>
          <w:b/>
          <w:bCs/>
          <w:sz w:val="24"/>
          <w:rtl/>
        </w:rPr>
        <w:t xml:space="preserve">     </w:t>
      </w:r>
      <w:r w:rsidRPr="002E6C71">
        <w:rPr>
          <w:rFonts w:hint="cs"/>
          <w:b/>
          <w:bCs/>
          <w:sz w:val="24"/>
          <w:rtl/>
        </w:rPr>
        <w:t xml:space="preserve"> 10:00 - 08:00</w:t>
      </w:r>
      <w:r>
        <w:rPr>
          <w:rFonts w:hint="cs"/>
          <w:b/>
          <w:bCs/>
          <w:sz w:val="24"/>
          <w:rtl/>
        </w:rPr>
        <w:t xml:space="preserve">  </w:t>
      </w:r>
      <w:r w:rsidRPr="002E6C71">
        <w:rPr>
          <w:rFonts w:hint="cs"/>
          <w:b/>
          <w:bCs/>
          <w:sz w:val="24"/>
          <w:rtl/>
        </w:rPr>
        <w:t>کوهورت دانشگاه ( معاینه و سونوگرافی تیروئید ) دکتر موسو</w:t>
      </w:r>
      <w:r>
        <w:rPr>
          <w:rFonts w:hint="cs"/>
          <w:b/>
          <w:bCs/>
          <w:sz w:val="24"/>
          <w:rtl/>
        </w:rPr>
        <w:t xml:space="preserve">ی  </w:t>
      </w:r>
    </w:p>
    <w:p w14:paraId="4AA89297" w14:textId="2AB5E3FF" w:rsidR="00BF213E" w:rsidRPr="002E6C71" w:rsidRDefault="00BF213E" w:rsidP="00BF213E">
      <w:pPr>
        <w:bidi/>
        <w:spacing w:after="0" w:line="240" w:lineRule="auto"/>
        <w:rPr>
          <w:b/>
          <w:bCs/>
          <w:sz w:val="24"/>
          <w:rtl/>
        </w:rPr>
      </w:pPr>
      <w:r w:rsidRPr="002E6C71">
        <w:rPr>
          <w:rFonts w:hint="cs"/>
          <w:b/>
          <w:bCs/>
          <w:sz w:val="24"/>
          <w:rtl/>
        </w:rPr>
        <w:t>چه</w:t>
      </w:r>
      <w:r>
        <w:rPr>
          <w:rFonts w:hint="cs"/>
          <w:b/>
          <w:bCs/>
          <w:sz w:val="24"/>
          <w:rtl/>
        </w:rPr>
        <w:t>ا</w:t>
      </w:r>
      <w:r w:rsidRPr="002E6C71">
        <w:rPr>
          <w:rFonts w:hint="cs"/>
          <w:b/>
          <w:bCs/>
          <w:sz w:val="24"/>
          <w:rtl/>
        </w:rPr>
        <w:t xml:space="preserve">رشنبه ها :      10:00 - 08:00 </w:t>
      </w:r>
      <w:r w:rsidRPr="002E6C71">
        <w:rPr>
          <w:b/>
          <w:bCs/>
          <w:sz w:val="24"/>
          <w:rtl/>
        </w:rPr>
        <w:tab/>
      </w:r>
      <w:r w:rsidRPr="002E6C71">
        <w:rPr>
          <w:rFonts w:hint="cs"/>
          <w:b/>
          <w:bCs/>
          <w:sz w:val="24"/>
          <w:rtl/>
        </w:rPr>
        <w:t>درمانگاه فوق تخصصی ندول تیروئیدی دکتر لایق</w:t>
      </w:r>
    </w:p>
    <w:p w14:paraId="400C7795" w14:textId="77777777" w:rsidR="00BF213E" w:rsidRPr="002E6C71" w:rsidRDefault="00BF213E" w:rsidP="00BF213E">
      <w:pPr>
        <w:bidi/>
        <w:spacing w:after="0" w:line="240" w:lineRule="auto"/>
        <w:rPr>
          <w:b/>
          <w:bCs/>
          <w:sz w:val="24"/>
          <w:rtl/>
        </w:rPr>
      </w:pPr>
      <w:r w:rsidRPr="002E6C71">
        <w:rPr>
          <w:rFonts w:hint="cs"/>
          <w:b/>
          <w:bCs/>
          <w:sz w:val="24"/>
          <w:rtl/>
        </w:rPr>
        <w:lastRenderedPageBreak/>
        <w:t xml:space="preserve">پنجشنبه ها :       10:00 </w:t>
      </w:r>
      <w:r w:rsidRPr="002E6C71">
        <w:rPr>
          <w:rFonts w:ascii="Times New Roman" w:hAnsi="Times New Roman" w:cs="Times New Roman" w:hint="cs"/>
          <w:b/>
          <w:bCs/>
          <w:sz w:val="24"/>
          <w:rtl/>
        </w:rPr>
        <w:t>–</w:t>
      </w:r>
      <w:r w:rsidRPr="002E6C71">
        <w:rPr>
          <w:rFonts w:hint="cs"/>
          <w:b/>
          <w:bCs/>
          <w:sz w:val="24"/>
          <w:rtl/>
        </w:rPr>
        <w:t xml:space="preserve"> 08:00</w:t>
      </w:r>
      <w:r w:rsidRPr="002E6C71">
        <w:rPr>
          <w:b/>
          <w:bCs/>
          <w:sz w:val="24"/>
          <w:rtl/>
        </w:rPr>
        <w:tab/>
      </w:r>
      <w:r w:rsidRPr="002E6C71">
        <w:rPr>
          <w:rFonts w:hint="cs"/>
          <w:b/>
          <w:bCs/>
          <w:sz w:val="24"/>
          <w:rtl/>
        </w:rPr>
        <w:t>درمانگاه فوق تخصصی هیپوفیز دکتر موسوی</w:t>
      </w:r>
    </w:p>
    <w:p w14:paraId="395468F8" w14:textId="77777777" w:rsidR="00BF213E" w:rsidRPr="002E6C71" w:rsidRDefault="00BF213E" w:rsidP="00BF213E">
      <w:pPr>
        <w:bidi/>
        <w:spacing w:after="0" w:line="240" w:lineRule="auto"/>
        <w:rPr>
          <w:b/>
          <w:bCs/>
          <w:sz w:val="24"/>
          <w:rtl/>
        </w:rPr>
      </w:pPr>
      <w:r w:rsidRPr="002E6C71">
        <w:rPr>
          <w:rFonts w:hint="cs"/>
          <w:b/>
          <w:bCs/>
          <w:sz w:val="24"/>
          <w:rtl/>
        </w:rPr>
        <w:t xml:space="preserve">پنجشنبه ها :       10:00 </w:t>
      </w:r>
      <w:r w:rsidRPr="002E6C71">
        <w:rPr>
          <w:rFonts w:ascii="Times New Roman" w:hAnsi="Times New Roman" w:cs="Times New Roman" w:hint="cs"/>
          <w:b/>
          <w:bCs/>
          <w:sz w:val="24"/>
          <w:rtl/>
        </w:rPr>
        <w:t>–</w:t>
      </w:r>
      <w:r w:rsidRPr="002E6C71">
        <w:rPr>
          <w:rFonts w:hint="cs"/>
          <w:b/>
          <w:bCs/>
          <w:sz w:val="24"/>
          <w:rtl/>
        </w:rPr>
        <w:t xml:space="preserve"> 12:00</w:t>
      </w:r>
      <w:r w:rsidRPr="002E6C71">
        <w:rPr>
          <w:rFonts w:hint="cs"/>
          <w:b/>
          <w:bCs/>
          <w:sz w:val="24"/>
          <w:rtl/>
        </w:rPr>
        <w:tab/>
        <w:t>کوهورت دانشگاه ( معاینه و سونوگرافی تیروئید ) دکتر حسنی</w:t>
      </w:r>
    </w:p>
    <w:p w14:paraId="18955230" w14:textId="2025805E" w:rsidR="001609D5" w:rsidRPr="001609D5" w:rsidRDefault="001609D5" w:rsidP="001609D5">
      <w:pPr>
        <w:tabs>
          <w:tab w:val="left" w:pos="2925"/>
        </w:tabs>
        <w:bidi/>
        <w:rPr>
          <w:sz w:val="24"/>
          <w:szCs w:val="26"/>
        </w:rPr>
      </w:pPr>
    </w:p>
    <w:sectPr w:rsidR="001609D5" w:rsidRPr="001609D5" w:rsidSect="001609D5">
      <w:pgSz w:w="15840" w:h="12240" w:orient="landscape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5E158" w14:textId="77777777" w:rsidR="00E35A33" w:rsidRDefault="00E35A33" w:rsidP="00366C74">
      <w:pPr>
        <w:spacing w:after="0" w:line="240" w:lineRule="auto"/>
      </w:pPr>
      <w:r>
        <w:separator/>
      </w:r>
    </w:p>
  </w:endnote>
  <w:endnote w:type="continuationSeparator" w:id="0">
    <w:p w14:paraId="469F2551" w14:textId="77777777" w:rsidR="00E35A33" w:rsidRDefault="00E35A33" w:rsidP="00366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anNastaliq">
    <w:altName w:val="Cambria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XB Zar">
    <w:altName w:val="Arial"/>
    <w:charset w:val="00"/>
    <w:family w:val="auto"/>
    <w:pitch w:val="variable"/>
    <w:sig w:usb0="00000000" w:usb1="80000000" w:usb2="00000008" w:usb3="00000000" w:csb0="0000005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A8ACC" w14:textId="77777777" w:rsidR="00E35A33" w:rsidRDefault="00E35A33" w:rsidP="00366C74">
      <w:pPr>
        <w:spacing w:after="0" w:line="240" w:lineRule="auto"/>
      </w:pPr>
      <w:r>
        <w:separator/>
      </w:r>
    </w:p>
  </w:footnote>
  <w:footnote w:type="continuationSeparator" w:id="0">
    <w:p w14:paraId="0AF1ED15" w14:textId="77777777" w:rsidR="00E35A33" w:rsidRDefault="00E35A33" w:rsidP="00366C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9D2C8" w14:textId="1DB8D71A" w:rsidR="00366C74" w:rsidRPr="00366C74" w:rsidRDefault="00366C74" w:rsidP="002C724A">
    <w:pPr>
      <w:pStyle w:val="Header"/>
      <w:tabs>
        <w:tab w:val="clear" w:pos="4680"/>
      </w:tabs>
    </w:pPr>
    <w:r w:rsidRPr="00366C74">
      <w:rPr>
        <w:rFonts w:ascii="Times New Roman" w:eastAsia="Times New Roman" w:hAnsi="Times New Roman" w:cs="Times New Roman"/>
        <w:noProof/>
        <w:sz w:val="24"/>
      </w:rPr>
      <w:drawing>
        <wp:inline distT="0" distB="0" distL="0" distR="0" wp14:anchorId="502692AD" wp14:editId="72D5DF5F">
          <wp:extent cx="927204" cy="927204"/>
          <wp:effectExtent l="0" t="0" r="6350" b="635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7099" cy="9370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366C74">
      <w:rPr>
        <w:rFonts w:ascii="Times New Roman" w:eastAsia="Times New Roman" w:hAnsi="Times New Roman" w:cs="Times New Roman"/>
        <w:noProof/>
        <w:sz w:val="24"/>
      </w:rPr>
      <w:drawing>
        <wp:inline distT="0" distB="0" distL="0" distR="0" wp14:anchorId="5720CFF1" wp14:editId="20D6460A">
          <wp:extent cx="943525" cy="988460"/>
          <wp:effectExtent l="0" t="0" r="9525" b="254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1677" cy="1038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91096"/>
    <w:multiLevelType w:val="hybridMultilevel"/>
    <w:tmpl w:val="F468F56E"/>
    <w:lvl w:ilvl="0" w:tplc="1F7ACB56">
      <w:start w:val="1"/>
      <w:numFmt w:val="decimal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32D06E0"/>
    <w:multiLevelType w:val="hybridMultilevel"/>
    <w:tmpl w:val="FEBAD2A2"/>
    <w:lvl w:ilvl="0" w:tplc="D9C4CBF4">
      <w:start w:val="8"/>
      <w:numFmt w:val="arabicAlpha"/>
      <w:lvlText w:val="%1)"/>
      <w:lvlJc w:val="left"/>
      <w:pPr>
        <w:ind w:left="1466" w:hanging="360"/>
      </w:pPr>
      <w:rPr>
        <w:rFonts w:hint="default"/>
      </w:rPr>
    </w:lvl>
    <w:lvl w:ilvl="1" w:tplc="4C090019" w:tentative="1">
      <w:start w:val="1"/>
      <w:numFmt w:val="lowerLetter"/>
      <w:lvlText w:val="%2."/>
      <w:lvlJc w:val="left"/>
      <w:pPr>
        <w:ind w:left="2186" w:hanging="360"/>
      </w:pPr>
    </w:lvl>
    <w:lvl w:ilvl="2" w:tplc="4C09001B" w:tentative="1">
      <w:start w:val="1"/>
      <w:numFmt w:val="lowerRoman"/>
      <w:lvlText w:val="%3."/>
      <w:lvlJc w:val="right"/>
      <w:pPr>
        <w:ind w:left="2906" w:hanging="180"/>
      </w:pPr>
    </w:lvl>
    <w:lvl w:ilvl="3" w:tplc="4C09000F" w:tentative="1">
      <w:start w:val="1"/>
      <w:numFmt w:val="decimal"/>
      <w:lvlText w:val="%4."/>
      <w:lvlJc w:val="left"/>
      <w:pPr>
        <w:ind w:left="3626" w:hanging="360"/>
      </w:pPr>
    </w:lvl>
    <w:lvl w:ilvl="4" w:tplc="4C090019" w:tentative="1">
      <w:start w:val="1"/>
      <w:numFmt w:val="lowerLetter"/>
      <w:lvlText w:val="%5."/>
      <w:lvlJc w:val="left"/>
      <w:pPr>
        <w:ind w:left="4346" w:hanging="360"/>
      </w:pPr>
    </w:lvl>
    <w:lvl w:ilvl="5" w:tplc="4C09001B" w:tentative="1">
      <w:start w:val="1"/>
      <w:numFmt w:val="lowerRoman"/>
      <w:lvlText w:val="%6."/>
      <w:lvlJc w:val="right"/>
      <w:pPr>
        <w:ind w:left="5066" w:hanging="180"/>
      </w:pPr>
    </w:lvl>
    <w:lvl w:ilvl="6" w:tplc="4C09000F" w:tentative="1">
      <w:start w:val="1"/>
      <w:numFmt w:val="decimal"/>
      <w:lvlText w:val="%7."/>
      <w:lvlJc w:val="left"/>
      <w:pPr>
        <w:ind w:left="5786" w:hanging="360"/>
      </w:pPr>
    </w:lvl>
    <w:lvl w:ilvl="7" w:tplc="4C090019" w:tentative="1">
      <w:start w:val="1"/>
      <w:numFmt w:val="lowerLetter"/>
      <w:lvlText w:val="%8."/>
      <w:lvlJc w:val="left"/>
      <w:pPr>
        <w:ind w:left="6506" w:hanging="360"/>
      </w:pPr>
    </w:lvl>
    <w:lvl w:ilvl="8" w:tplc="4C09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2" w15:restartNumberingAfterBreak="0">
    <w:nsid w:val="0F020127"/>
    <w:multiLevelType w:val="hybridMultilevel"/>
    <w:tmpl w:val="E6CE010E"/>
    <w:lvl w:ilvl="0" w:tplc="1F7ACB5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C7F9E"/>
    <w:multiLevelType w:val="hybridMultilevel"/>
    <w:tmpl w:val="43C69582"/>
    <w:lvl w:ilvl="0" w:tplc="5E38243C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4605E"/>
    <w:multiLevelType w:val="hybridMultilevel"/>
    <w:tmpl w:val="8B8C1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2C6B8D"/>
    <w:multiLevelType w:val="hybridMultilevel"/>
    <w:tmpl w:val="999A1C14"/>
    <w:lvl w:ilvl="0" w:tplc="1F7ACB56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E77C7C"/>
    <w:multiLevelType w:val="hybridMultilevel"/>
    <w:tmpl w:val="176AB91A"/>
    <w:lvl w:ilvl="0" w:tplc="1F7ACB5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217FC3"/>
    <w:multiLevelType w:val="hybridMultilevel"/>
    <w:tmpl w:val="885A9038"/>
    <w:lvl w:ilvl="0" w:tplc="CBE468C2">
      <w:start w:val="1"/>
      <w:numFmt w:val="decimal"/>
      <w:lvlText w:val="%1)"/>
      <w:lvlJc w:val="left"/>
      <w:pPr>
        <w:ind w:left="1125" w:hanging="765"/>
      </w:pPr>
      <w:rPr>
        <w:rFonts w:hint="default"/>
      </w:rPr>
    </w:lvl>
    <w:lvl w:ilvl="1" w:tplc="15D049D4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="B Nazani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A420D3"/>
    <w:multiLevelType w:val="hybridMultilevel"/>
    <w:tmpl w:val="E2B24842"/>
    <w:lvl w:ilvl="0" w:tplc="5E38243C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22711"/>
    <w:multiLevelType w:val="hybridMultilevel"/>
    <w:tmpl w:val="D3D29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C3365F"/>
    <w:multiLevelType w:val="hybridMultilevel"/>
    <w:tmpl w:val="13061B64"/>
    <w:lvl w:ilvl="0" w:tplc="1F7ACB56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4D2B56"/>
    <w:multiLevelType w:val="hybridMultilevel"/>
    <w:tmpl w:val="CEC28B62"/>
    <w:lvl w:ilvl="0" w:tplc="562EB2B8">
      <w:start w:val="26"/>
      <w:numFmt w:val="arabicAlpha"/>
      <w:lvlText w:val="%1)"/>
      <w:lvlJc w:val="left"/>
      <w:pPr>
        <w:ind w:left="1350" w:hanging="360"/>
      </w:pPr>
      <w:rPr>
        <w:rFonts w:hint="default"/>
      </w:rPr>
    </w:lvl>
    <w:lvl w:ilvl="1" w:tplc="4C090019" w:tentative="1">
      <w:start w:val="1"/>
      <w:numFmt w:val="lowerLetter"/>
      <w:lvlText w:val="%2."/>
      <w:lvlJc w:val="left"/>
      <w:pPr>
        <w:ind w:left="2186" w:hanging="360"/>
      </w:pPr>
    </w:lvl>
    <w:lvl w:ilvl="2" w:tplc="4C09001B" w:tentative="1">
      <w:start w:val="1"/>
      <w:numFmt w:val="lowerRoman"/>
      <w:lvlText w:val="%3."/>
      <w:lvlJc w:val="right"/>
      <w:pPr>
        <w:ind w:left="2906" w:hanging="180"/>
      </w:pPr>
    </w:lvl>
    <w:lvl w:ilvl="3" w:tplc="4C09000F" w:tentative="1">
      <w:start w:val="1"/>
      <w:numFmt w:val="decimal"/>
      <w:lvlText w:val="%4."/>
      <w:lvlJc w:val="left"/>
      <w:pPr>
        <w:ind w:left="3626" w:hanging="360"/>
      </w:pPr>
    </w:lvl>
    <w:lvl w:ilvl="4" w:tplc="4C090019" w:tentative="1">
      <w:start w:val="1"/>
      <w:numFmt w:val="lowerLetter"/>
      <w:lvlText w:val="%5."/>
      <w:lvlJc w:val="left"/>
      <w:pPr>
        <w:ind w:left="4346" w:hanging="360"/>
      </w:pPr>
    </w:lvl>
    <w:lvl w:ilvl="5" w:tplc="4C09001B" w:tentative="1">
      <w:start w:val="1"/>
      <w:numFmt w:val="lowerRoman"/>
      <w:lvlText w:val="%6."/>
      <w:lvlJc w:val="right"/>
      <w:pPr>
        <w:ind w:left="5066" w:hanging="180"/>
      </w:pPr>
    </w:lvl>
    <w:lvl w:ilvl="6" w:tplc="4C09000F" w:tentative="1">
      <w:start w:val="1"/>
      <w:numFmt w:val="decimal"/>
      <w:lvlText w:val="%7."/>
      <w:lvlJc w:val="left"/>
      <w:pPr>
        <w:ind w:left="5786" w:hanging="360"/>
      </w:pPr>
    </w:lvl>
    <w:lvl w:ilvl="7" w:tplc="4C090019" w:tentative="1">
      <w:start w:val="1"/>
      <w:numFmt w:val="lowerLetter"/>
      <w:lvlText w:val="%8."/>
      <w:lvlJc w:val="left"/>
      <w:pPr>
        <w:ind w:left="6506" w:hanging="360"/>
      </w:pPr>
    </w:lvl>
    <w:lvl w:ilvl="8" w:tplc="4C09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12" w15:restartNumberingAfterBreak="0">
    <w:nsid w:val="315A0604"/>
    <w:multiLevelType w:val="hybridMultilevel"/>
    <w:tmpl w:val="F7A63E74"/>
    <w:lvl w:ilvl="0" w:tplc="1F7ACB56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450299B"/>
    <w:multiLevelType w:val="hybridMultilevel"/>
    <w:tmpl w:val="D5BE9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DF79D9"/>
    <w:multiLevelType w:val="hybridMultilevel"/>
    <w:tmpl w:val="4790E55C"/>
    <w:lvl w:ilvl="0" w:tplc="B5B6B0CC">
      <w:start w:val="1"/>
      <w:numFmt w:val="decimal"/>
      <w:lvlText w:val="%1)"/>
      <w:lvlJc w:val="left"/>
      <w:pPr>
        <w:ind w:left="720" w:hanging="360"/>
      </w:pPr>
      <w:rPr>
        <w:b w:val="0"/>
        <w:bCs w:val="0"/>
        <w:color w:val="auto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D76F81"/>
    <w:multiLevelType w:val="hybridMultilevel"/>
    <w:tmpl w:val="EEBC44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DCF661DC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5AEA69E">
      <w:start w:val="2"/>
      <w:numFmt w:val="arabicAlpha"/>
      <w:lvlText w:val="%6)"/>
      <w:lvlJc w:val="left"/>
      <w:pPr>
        <w:ind w:left="4500" w:hanging="360"/>
      </w:pPr>
      <w:rPr>
        <w:rFonts w:hint="default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442AFB"/>
    <w:multiLevelType w:val="hybridMultilevel"/>
    <w:tmpl w:val="91B2D092"/>
    <w:lvl w:ilvl="0" w:tplc="D3506510">
      <w:start w:val="11"/>
      <w:numFmt w:val="arabicAlpha"/>
      <w:lvlText w:val="%1)"/>
      <w:lvlJc w:val="left"/>
      <w:pPr>
        <w:ind w:left="1350" w:hanging="360"/>
      </w:pPr>
      <w:rPr>
        <w:rFonts w:hint="default"/>
      </w:rPr>
    </w:lvl>
    <w:lvl w:ilvl="1" w:tplc="4C090019" w:tentative="1">
      <w:start w:val="1"/>
      <w:numFmt w:val="lowerLetter"/>
      <w:lvlText w:val="%2."/>
      <w:lvlJc w:val="left"/>
      <w:pPr>
        <w:ind w:left="2070" w:hanging="360"/>
      </w:pPr>
    </w:lvl>
    <w:lvl w:ilvl="2" w:tplc="4C09001B" w:tentative="1">
      <w:start w:val="1"/>
      <w:numFmt w:val="lowerRoman"/>
      <w:lvlText w:val="%3."/>
      <w:lvlJc w:val="right"/>
      <w:pPr>
        <w:ind w:left="2790" w:hanging="180"/>
      </w:pPr>
    </w:lvl>
    <w:lvl w:ilvl="3" w:tplc="4C09000F" w:tentative="1">
      <w:start w:val="1"/>
      <w:numFmt w:val="decimal"/>
      <w:lvlText w:val="%4."/>
      <w:lvlJc w:val="left"/>
      <w:pPr>
        <w:ind w:left="3510" w:hanging="360"/>
      </w:pPr>
    </w:lvl>
    <w:lvl w:ilvl="4" w:tplc="4C090019" w:tentative="1">
      <w:start w:val="1"/>
      <w:numFmt w:val="lowerLetter"/>
      <w:lvlText w:val="%5."/>
      <w:lvlJc w:val="left"/>
      <w:pPr>
        <w:ind w:left="4230" w:hanging="360"/>
      </w:pPr>
    </w:lvl>
    <w:lvl w:ilvl="5" w:tplc="4C09001B" w:tentative="1">
      <w:start w:val="1"/>
      <w:numFmt w:val="lowerRoman"/>
      <w:lvlText w:val="%6."/>
      <w:lvlJc w:val="right"/>
      <w:pPr>
        <w:ind w:left="4950" w:hanging="180"/>
      </w:pPr>
    </w:lvl>
    <w:lvl w:ilvl="6" w:tplc="4C09000F" w:tentative="1">
      <w:start w:val="1"/>
      <w:numFmt w:val="decimal"/>
      <w:lvlText w:val="%7."/>
      <w:lvlJc w:val="left"/>
      <w:pPr>
        <w:ind w:left="5670" w:hanging="360"/>
      </w:pPr>
    </w:lvl>
    <w:lvl w:ilvl="7" w:tplc="4C090019" w:tentative="1">
      <w:start w:val="1"/>
      <w:numFmt w:val="lowerLetter"/>
      <w:lvlText w:val="%8."/>
      <w:lvlJc w:val="left"/>
      <w:pPr>
        <w:ind w:left="6390" w:hanging="360"/>
      </w:pPr>
    </w:lvl>
    <w:lvl w:ilvl="8" w:tplc="4C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4F1D5182"/>
    <w:multiLevelType w:val="hybridMultilevel"/>
    <w:tmpl w:val="3BAA3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297095"/>
    <w:multiLevelType w:val="hybridMultilevel"/>
    <w:tmpl w:val="B8AC4CB2"/>
    <w:lvl w:ilvl="0" w:tplc="1F7ACB5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80176"/>
    <w:multiLevelType w:val="hybridMultilevel"/>
    <w:tmpl w:val="88E64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141961"/>
    <w:multiLevelType w:val="hybridMultilevel"/>
    <w:tmpl w:val="CCFA0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4804C1"/>
    <w:multiLevelType w:val="hybridMultilevel"/>
    <w:tmpl w:val="59C2BFEE"/>
    <w:lvl w:ilvl="0" w:tplc="5E38243C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8E6FD3"/>
    <w:multiLevelType w:val="hybridMultilevel"/>
    <w:tmpl w:val="8828D1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527E36"/>
    <w:multiLevelType w:val="hybridMultilevel"/>
    <w:tmpl w:val="56E4BB1A"/>
    <w:lvl w:ilvl="0" w:tplc="1F7ACB5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9D41AE"/>
    <w:multiLevelType w:val="hybridMultilevel"/>
    <w:tmpl w:val="A0AC81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C56AF20E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5A46B258">
      <w:start w:val="5"/>
      <w:numFmt w:val="arabicAlpha"/>
      <w:lvlText w:val="%6)"/>
      <w:lvlJc w:val="left"/>
      <w:pPr>
        <w:ind w:left="4500" w:hanging="360"/>
      </w:pPr>
      <w:rPr>
        <w:rFonts w:hint="default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216E58"/>
    <w:multiLevelType w:val="hybridMultilevel"/>
    <w:tmpl w:val="D528FFBE"/>
    <w:lvl w:ilvl="0" w:tplc="5E38243C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507F5B"/>
    <w:multiLevelType w:val="hybridMultilevel"/>
    <w:tmpl w:val="386863AA"/>
    <w:lvl w:ilvl="0" w:tplc="1F7ACB56">
      <w:start w:val="1"/>
      <w:numFmt w:val="decimal"/>
      <w:lvlText w:val="%1."/>
      <w:lvlJc w:val="left"/>
      <w:pPr>
        <w:ind w:left="86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53322557">
    <w:abstractNumId w:val="22"/>
  </w:num>
  <w:num w:numId="2" w16cid:durableId="1827936257">
    <w:abstractNumId w:val="7"/>
  </w:num>
  <w:num w:numId="3" w16cid:durableId="769275783">
    <w:abstractNumId w:val="21"/>
  </w:num>
  <w:num w:numId="4" w16cid:durableId="2047173967">
    <w:abstractNumId w:val="25"/>
  </w:num>
  <w:num w:numId="5" w16cid:durableId="1661277604">
    <w:abstractNumId w:val="8"/>
  </w:num>
  <w:num w:numId="6" w16cid:durableId="811603831">
    <w:abstractNumId w:val="3"/>
  </w:num>
  <w:num w:numId="7" w16cid:durableId="353459647">
    <w:abstractNumId w:val="6"/>
  </w:num>
  <w:num w:numId="8" w16cid:durableId="1183787318">
    <w:abstractNumId w:val="5"/>
  </w:num>
  <w:num w:numId="9" w16cid:durableId="1014184257">
    <w:abstractNumId w:val="10"/>
  </w:num>
  <w:num w:numId="10" w16cid:durableId="33579886">
    <w:abstractNumId w:val="18"/>
  </w:num>
  <w:num w:numId="11" w16cid:durableId="1440099918">
    <w:abstractNumId w:val="23"/>
  </w:num>
  <w:num w:numId="12" w16cid:durableId="1303538302">
    <w:abstractNumId w:val="26"/>
  </w:num>
  <w:num w:numId="13" w16cid:durableId="1982928499">
    <w:abstractNumId w:val="9"/>
  </w:num>
  <w:num w:numId="14" w16cid:durableId="341904276">
    <w:abstractNumId w:val="19"/>
  </w:num>
  <w:num w:numId="15" w16cid:durableId="767968925">
    <w:abstractNumId w:val="20"/>
  </w:num>
  <w:num w:numId="16" w16cid:durableId="2050572770">
    <w:abstractNumId w:val="17"/>
  </w:num>
  <w:num w:numId="17" w16cid:durableId="2006591045">
    <w:abstractNumId w:val="13"/>
  </w:num>
  <w:num w:numId="18" w16cid:durableId="131411276">
    <w:abstractNumId w:val="4"/>
  </w:num>
  <w:num w:numId="19" w16cid:durableId="700790816">
    <w:abstractNumId w:val="12"/>
  </w:num>
  <w:num w:numId="20" w16cid:durableId="1547911120">
    <w:abstractNumId w:val="2"/>
  </w:num>
  <w:num w:numId="21" w16cid:durableId="141653949">
    <w:abstractNumId w:val="0"/>
  </w:num>
  <w:num w:numId="22" w16cid:durableId="1918250110">
    <w:abstractNumId w:val="24"/>
  </w:num>
  <w:num w:numId="23" w16cid:durableId="313878168">
    <w:abstractNumId w:val="15"/>
  </w:num>
  <w:num w:numId="24" w16cid:durableId="1892879562">
    <w:abstractNumId w:val="1"/>
  </w:num>
  <w:num w:numId="25" w16cid:durableId="1472214588">
    <w:abstractNumId w:val="11"/>
  </w:num>
  <w:num w:numId="26" w16cid:durableId="833573038">
    <w:abstractNumId w:val="16"/>
  </w:num>
  <w:num w:numId="27" w16cid:durableId="10377040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A2B"/>
    <w:rsid w:val="001609D5"/>
    <w:rsid w:val="001C3F56"/>
    <w:rsid w:val="002B5EE6"/>
    <w:rsid w:val="002C066C"/>
    <w:rsid w:val="002C724A"/>
    <w:rsid w:val="002D7CA3"/>
    <w:rsid w:val="00321047"/>
    <w:rsid w:val="00366C74"/>
    <w:rsid w:val="004A59B6"/>
    <w:rsid w:val="004D3C46"/>
    <w:rsid w:val="004E2927"/>
    <w:rsid w:val="004E5C94"/>
    <w:rsid w:val="004F20FE"/>
    <w:rsid w:val="00537386"/>
    <w:rsid w:val="00565EF5"/>
    <w:rsid w:val="005833C2"/>
    <w:rsid w:val="006A06CB"/>
    <w:rsid w:val="00746FE0"/>
    <w:rsid w:val="0088089C"/>
    <w:rsid w:val="009A7D4A"/>
    <w:rsid w:val="00A36C17"/>
    <w:rsid w:val="00A44622"/>
    <w:rsid w:val="00AD1780"/>
    <w:rsid w:val="00B93A16"/>
    <w:rsid w:val="00BF213E"/>
    <w:rsid w:val="00C81618"/>
    <w:rsid w:val="00CF0847"/>
    <w:rsid w:val="00D464E0"/>
    <w:rsid w:val="00E35A33"/>
    <w:rsid w:val="00E7714F"/>
    <w:rsid w:val="00FB4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983409"/>
  <w15:chartTrackingRefBased/>
  <w15:docId w15:val="{04CA9722-3E8E-4EF6-A323-A19761AA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B Nazanin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6C7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66C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6C74"/>
  </w:style>
  <w:style w:type="paragraph" w:styleId="Footer">
    <w:name w:val="footer"/>
    <w:basedOn w:val="Normal"/>
    <w:link w:val="FooterChar"/>
    <w:uiPriority w:val="99"/>
    <w:unhideWhenUsed/>
    <w:rsid w:val="00366C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6C74"/>
  </w:style>
  <w:style w:type="table" w:styleId="GridTable2-Accent1">
    <w:name w:val="Grid Table 2 Accent 1"/>
    <w:basedOn w:val="TableNormal"/>
    <w:uiPriority w:val="47"/>
    <w:rsid w:val="001609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NoSpacing">
    <w:name w:val="No Spacing"/>
    <w:link w:val="NoSpacingChar"/>
    <w:uiPriority w:val="99"/>
    <w:qFormat/>
    <w:rsid w:val="00565EF5"/>
    <w:pPr>
      <w:bidi/>
      <w:spacing w:after="0" w:line="240" w:lineRule="auto"/>
    </w:pPr>
    <w:rPr>
      <w:rFonts w:ascii="Times New Roman" w:eastAsia="Times New Roman" w:hAnsi="Times New Roman" w:cs="B Lotus"/>
      <w:sz w:val="20"/>
      <w:lang w:bidi="fa-IR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65EF5"/>
    <w:rPr>
      <w:rFonts w:ascii="Times New Roman" w:eastAsia="Times New Roman" w:hAnsi="Times New Roman" w:cs="B Lotus"/>
      <w:sz w:val="20"/>
      <w:lang w:bidi="fa-IR"/>
    </w:rPr>
  </w:style>
  <w:style w:type="table" w:styleId="TableGrid">
    <w:name w:val="Table Grid"/>
    <w:basedOn w:val="TableNormal"/>
    <w:uiPriority w:val="39"/>
    <w:rsid w:val="00BF213E"/>
    <w:pPr>
      <w:spacing w:after="0" w:line="240" w:lineRule="auto"/>
    </w:pPr>
    <w:rPr>
      <w:rFonts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BBDB9-A1B4-40F6-8741-B95182104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MohammadMasoud Malekzadeh</dc:creator>
  <cp:keywords/>
  <dc:description/>
  <cp:lastModifiedBy>Setareh Maleki</cp:lastModifiedBy>
  <cp:revision>5</cp:revision>
  <dcterms:created xsi:type="dcterms:W3CDTF">2026-01-26T10:08:00Z</dcterms:created>
  <dcterms:modified xsi:type="dcterms:W3CDTF">2026-05-10T07:58:00Z</dcterms:modified>
</cp:coreProperties>
</file>