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3D" w:rsidRPr="00F83DE0" w:rsidRDefault="0036693D" w:rsidP="00356AA8">
      <w:pPr>
        <w:bidi/>
        <w:spacing w:before="240" w:after="0"/>
        <w:rPr>
          <w:rFonts w:ascii="Calibri" w:eastAsia="Calibri" w:hAnsi="Calibri" w:cs="B Bad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F83DE0">
        <w:rPr>
          <w:rFonts w:ascii="Calibri" w:eastAsia="Calibri" w:hAnsi="Calibri" w:cs="B Badr" w:hint="cs"/>
          <w:b/>
          <w:bCs/>
          <w:sz w:val="28"/>
          <w:szCs w:val="28"/>
          <w:rtl/>
          <w:lang w:bidi="fa-IR"/>
        </w:rPr>
        <w:t>کارنوشت (</w:t>
      </w:r>
      <w:r w:rsidRPr="00F83DE0">
        <w:rPr>
          <w:rFonts w:ascii="Times New Roman" w:eastAsia="Calibri" w:hAnsi="Times New Roman" w:cs="B Badr"/>
          <w:b/>
          <w:bCs/>
          <w:sz w:val="28"/>
          <w:szCs w:val="28"/>
          <w:lang w:bidi="fa-IR"/>
        </w:rPr>
        <w:t>Log Book</w:t>
      </w:r>
      <w:r w:rsidRPr="00F83DE0">
        <w:rPr>
          <w:rFonts w:ascii="Times New Roman" w:eastAsia="Calibri" w:hAnsi="Times New Roman" w:cs="B Badr" w:hint="cs"/>
          <w:b/>
          <w:bCs/>
          <w:sz w:val="28"/>
          <w:szCs w:val="28"/>
          <w:rtl/>
          <w:lang w:bidi="fa-IR"/>
        </w:rPr>
        <w:t>)</w:t>
      </w:r>
    </w:p>
    <w:p w:rsidR="0036693D" w:rsidRPr="00F83DE0" w:rsidRDefault="001D5E4B" w:rsidP="007E7280">
      <w:pPr>
        <w:bidi/>
        <w:spacing w:after="120"/>
        <w:rPr>
          <w:rFonts w:ascii="Calibri" w:eastAsia="Calibri" w:hAnsi="Calibri" w:cs="B Badr"/>
          <w:sz w:val="28"/>
          <w:szCs w:val="28"/>
          <w:rtl/>
          <w:lang w:bidi="fa-IR"/>
        </w:rPr>
      </w:pPr>
      <w:r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            </w:t>
      </w:r>
      <w:r w:rsidR="0036693D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>نام و نام خانوادگی رزیدنت :</w:t>
      </w:r>
      <w:r w:rsidR="00E742DB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 </w:t>
      </w:r>
      <w:r w:rsidR="007E7280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="00FE31EF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  </w:t>
      </w:r>
      <w:r w:rsidR="007E7280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          </w:t>
      </w:r>
      <w:r w:rsidR="00E742DB"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 xml:space="preserve">تاریخ شروع روتیشن : </w:t>
      </w:r>
    </w:p>
    <w:p w:rsidR="0036693D" w:rsidRPr="00F83DE0" w:rsidRDefault="0036693D" w:rsidP="00FD38F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ascii="Calibri" w:eastAsia="Calibri" w:hAnsi="Calibri" w:cs="B Badr"/>
          <w:sz w:val="28"/>
          <w:szCs w:val="28"/>
          <w:lang w:bidi="fa-IR"/>
        </w:rPr>
      </w:pPr>
      <w:r w:rsidRPr="00F83DE0">
        <w:rPr>
          <w:rFonts w:ascii="Calibri" w:eastAsia="Calibri" w:hAnsi="Calibri" w:cs="B Badr" w:hint="cs"/>
          <w:sz w:val="28"/>
          <w:szCs w:val="28"/>
          <w:rtl/>
          <w:lang w:bidi="fa-IR"/>
        </w:rPr>
        <w:t>بخش روتیشن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92"/>
        <w:gridCol w:w="2174"/>
        <w:gridCol w:w="2837"/>
        <w:gridCol w:w="2683"/>
      </w:tblGrid>
      <w:tr w:rsidR="00FD38FD" w:rsidRPr="00F83DE0" w:rsidTr="00FD38FD">
        <w:trPr>
          <w:trHeight w:val="58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jc w:val="center"/>
              <w:rPr>
                <w:rFonts w:ascii="Calibri" w:eastAsia="Calibri" w:hAnsi="Calibri" w:cs="B Badr"/>
                <w:sz w:val="32"/>
                <w:szCs w:val="32"/>
                <w:rtl/>
                <w:lang w:bidi="fa-IR"/>
              </w:rPr>
            </w:pPr>
            <w:r w:rsidRPr="00F83DE0">
              <w:rPr>
                <w:rFonts w:ascii="Calibri" w:eastAsia="Calibri" w:hAnsi="Calibri" w:cs="B Badr" w:hint="cs"/>
                <w:sz w:val="32"/>
                <w:szCs w:val="32"/>
                <w:rtl/>
                <w:lang w:bidi="fa-IR"/>
              </w:rPr>
              <w:t xml:space="preserve"> تاریخ 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jc w:val="center"/>
              <w:rPr>
                <w:rFonts w:ascii="Calibri" w:eastAsia="Calibri" w:hAnsi="Calibri" w:cs="B Badr"/>
                <w:sz w:val="32"/>
                <w:szCs w:val="32"/>
                <w:rtl/>
                <w:lang w:bidi="fa-IR"/>
              </w:rPr>
            </w:pPr>
            <w:r w:rsidRPr="00F83DE0">
              <w:rPr>
                <w:rFonts w:ascii="Calibri" w:eastAsia="Calibri" w:hAnsi="Calibri" w:cs="B Badr" w:hint="cs"/>
                <w:sz w:val="32"/>
                <w:szCs w:val="32"/>
                <w:rtl/>
                <w:lang w:bidi="fa-IR"/>
              </w:rPr>
              <w:t xml:space="preserve">مورنینگ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jc w:val="center"/>
              <w:rPr>
                <w:rFonts w:ascii="Calibri" w:eastAsia="Calibri" w:hAnsi="Calibri" w:cs="B Badr"/>
                <w:sz w:val="32"/>
                <w:szCs w:val="32"/>
                <w:rtl/>
                <w:lang w:bidi="fa-IR"/>
              </w:rPr>
            </w:pPr>
            <w:r w:rsidRPr="00F83DE0">
              <w:rPr>
                <w:rFonts w:ascii="Calibri" w:eastAsia="Calibri" w:hAnsi="Calibri" w:cs="B Badr" w:hint="cs"/>
                <w:sz w:val="32"/>
                <w:szCs w:val="32"/>
                <w:rtl/>
                <w:lang w:bidi="fa-IR"/>
              </w:rPr>
              <w:t>ویزیت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jc w:val="center"/>
              <w:rPr>
                <w:rFonts w:ascii="Calibri" w:eastAsia="Calibri" w:hAnsi="Calibri" w:cs="B Badr"/>
                <w:sz w:val="32"/>
                <w:szCs w:val="32"/>
                <w:rtl/>
                <w:lang w:bidi="fa-IR"/>
              </w:rPr>
            </w:pPr>
            <w:r w:rsidRPr="00F83DE0">
              <w:rPr>
                <w:rFonts w:ascii="Calibri" w:eastAsia="Calibri" w:hAnsi="Calibri" w:cs="B Badr" w:hint="cs"/>
                <w:sz w:val="32"/>
                <w:szCs w:val="32"/>
                <w:rtl/>
                <w:lang w:bidi="fa-IR"/>
              </w:rPr>
              <w:t xml:space="preserve">درمانگاه </w:t>
            </w:r>
          </w:p>
        </w:tc>
      </w:tr>
      <w:tr w:rsidR="00FD38FD" w:rsidRPr="00F83DE0" w:rsidTr="00FD38FD">
        <w:trPr>
          <w:trHeight w:val="1498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  <w:tr w:rsidR="00FD38FD" w:rsidRPr="00F83DE0" w:rsidTr="00FD38FD">
        <w:trPr>
          <w:trHeight w:val="1515"/>
          <w:jc w:val="center"/>
        </w:trPr>
        <w:tc>
          <w:tcPr>
            <w:tcW w:w="2892" w:type="dxa"/>
            <w:shd w:val="clear" w:color="auto" w:fill="BFBFBF" w:themeFill="background1" w:themeFillShade="BF"/>
          </w:tcPr>
          <w:p w:rsidR="00FD38FD" w:rsidRPr="00F83DE0" w:rsidRDefault="00FD38FD" w:rsidP="00E742DB">
            <w:pPr>
              <w:bidi/>
              <w:spacing w:line="48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FD38FD" w:rsidRPr="00F83DE0" w:rsidRDefault="00FD38FD" w:rsidP="00E742DB">
            <w:pPr>
              <w:bidi/>
              <w:spacing w:line="720" w:lineRule="auto"/>
              <w:jc w:val="center"/>
              <w:rPr>
                <w:rFonts w:ascii="Calibri" w:eastAsia="Calibri" w:hAnsi="Calibri" w:cs="B Badr"/>
                <w:sz w:val="28"/>
                <w:szCs w:val="28"/>
                <w:rtl/>
                <w:lang w:bidi="fa-IR"/>
              </w:rPr>
            </w:pPr>
          </w:p>
        </w:tc>
      </w:tr>
    </w:tbl>
    <w:p w:rsidR="00E742DB" w:rsidRPr="00F83DE0" w:rsidRDefault="00E742DB" w:rsidP="00E742DB">
      <w:pPr>
        <w:bidi/>
        <w:jc w:val="center"/>
        <w:rPr>
          <w:rFonts w:ascii="Calibri" w:eastAsia="Calibri" w:hAnsi="Calibri" w:cs="B Badr"/>
          <w:sz w:val="28"/>
          <w:szCs w:val="28"/>
          <w:lang w:bidi="fa-IR"/>
        </w:rPr>
      </w:pPr>
    </w:p>
    <w:p w:rsidR="00772283" w:rsidRPr="00F83DE0" w:rsidRDefault="00772283" w:rsidP="0036693D">
      <w:pPr>
        <w:bidi/>
        <w:jc w:val="center"/>
        <w:rPr>
          <w:rFonts w:cs="B Badr"/>
          <w:sz w:val="28"/>
          <w:szCs w:val="28"/>
        </w:rPr>
      </w:pPr>
    </w:p>
    <w:sectPr w:rsidR="00772283" w:rsidRPr="00F83DE0" w:rsidSect="00570B30">
      <w:pgSz w:w="12240" w:h="15840" w:code="1"/>
      <w:pgMar w:top="259" w:right="288" w:bottom="259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6640"/>
    <w:multiLevelType w:val="hybridMultilevel"/>
    <w:tmpl w:val="F6C22A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D"/>
    <w:rsid w:val="001D5E4B"/>
    <w:rsid w:val="002754FD"/>
    <w:rsid w:val="00356AA8"/>
    <w:rsid w:val="0036693D"/>
    <w:rsid w:val="003801AF"/>
    <w:rsid w:val="003F4BA6"/>
    <w:rsid w:val="00540A64"/>
    <w:rsid w:val="00570B30"/>
    <w:rsid w:val="005B0F1E"/>
    <w:rsid w:val="00650CFB"/>
    <w:rsid w:val="00702646"/>
    <w:rsid w:val="00772283"/>
    <w:rsid w:val="007E7280"/>
    <w:rsid w:val="008879D7"/>
    <w:rsid w:val="0099403A"/>
    <w:rsid w:val="00E742DB"/>
    <w:rsid w:val="00F2204A"/>
    <w:rsid w:val="00F83DE0"/>
    <w:rsid w:val="00FD38FD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5DFD"/>
  <w15:docId w15:val="{1C07C70D-348F-47A2-9D4A-7EE168C0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3D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66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abbasimr5</dc:creator>
  <cp:lastModifiedBy>Farzaneh Allahverdi</cp:lastModifiedBy>
  <cp:revision>4</cp:revision>
  <cp:lastPrinted>2023-12-23T05:42:00Z</cp:lastPrinted>
  <dcterms:created xsi:type="dcterms:W3CDTF">2021-11-22T04:40:00Z</dcterms:created>
  <dcterms:modified xsi:type="dcterms:W3CDTF">2023-12-23T05:47:00Z</dcterms:modified>
</cp:coreProperties>
</file>